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pPr>
        <w:jc w:val="center"/>
        <w:rPr>
          <w:rFonts w:ascii="方正小标宋简体" w:hAnsi="宋体" w:eastAsia="方正小标宋简体" w:cs="宋体"/>
          <w:b/>
          <w:bCs/>
          <w:sz w:val="52"/>
          <w:szCs w:val="24"/>
        </w:rPr>
      </w:pPr>
    </w:p>
    <w:p>
      <w:pPr>
        <w:jc w:val="center"/>
        <w:rPr>
          <w:rFonts w:ascii="方正小标宋简体" w:hAnsi="宋体" w:eastAsia="方正小标宋简体" w:cs="宋体"/>
          <w:b/>
          <w:bCs/>
          <w:sz w:val="52"/>
          <w:szCs w:val="24"/>
        </w:rPr>
      </w:pPr>
      <w:r>
        <w:rPr>
          <w:rFonts w:hint="eastAsia" w:ascii="方正小标宋简体" w:hAnsi="宋体" w:eastAsia="方正小标宋简体" w:cs="宋体"/>
          <w:b/>
          <w:bCs/>
          <w:sz w:val="52"/>
          <w:szCs w:val="24"/>
        </w:rPr>
        <w:t>河南省专利奖申报书</w:t>
      </w:r>
    </w:p>
    <w:p>
      <w:pPr>
        <w:jc w:val="center"/>
        <w:rPr>
          <w:rFonts w:ascii="楷体" w:hAnsi="楷体" w:eastAsia="楷体" w:cs="Times New Roman"/>
          <w:sz w:val="36"/>
          <w:szCs w:val="24"/>
        </w:rPr>
      </w:pPr>
      <w:r>
        <w:rPr>
          <w:rFonts w:hint="eastAsia" w:ascii="楷体" w:hAnsi="楷体" w:eastAsia="楷体" w:cs="Times New Roman"/>
          <w:sz w:val="36"/>
          <w:szCs w:val="24"/>
        </w:rPr>
        <w:t>（发明或实用新型）</w:t>
      </w:r>
    </w:p>
    <w:p>
      <w:pPr>
        <w:jc w:val="center"/>
        <w:rPr>
          <w:rFonts w:ascii="Times New Roman" w:hAnsi="Times New Roman" w:eastAsia="宋体" w:cs="Times New Roman"/>
          <w:sz w:val="48"/>
          <w:szCs w:val="24"/>
        </w:rPr>
      </w:pPr>
    </w:p>
    <w:p>
      <w:pPr>
        <w:jc w:val="center"/>
        <w:rPr>
          <w:rFonts w:ascii="Times New Roman" w:hAnsi="Times New Roman" w:eastAsia="宋体" w:cs="Times New Roman"/>
          <w:sz w:val="48"/>
          <w:szCs w:val="24"/>
        </w:rPr>
      </w:pPr>
    </w:p>
    <w:p>
      <w:pPr>
        <w:spacing w:line="360" w:lineRule="auto"/>
        <w:ind w:firstLine="540" w:firstLineChars="150"/>
        <w:rPr>
          <w:rFonts w:ascii="Times New Roman" w:hAnsi="Times New Roman" w:eastAsia="楷体_GB2312" w:cs="Times New Roman"/>
          <w:szCs w:val="21"/>
          <w:u w:val="single"/>
        </w:rPr>
      </w:pPr>
      <w:r>
        <w:rPr>
          <w:rFonts w:hint="eastAsia" w:ascii="Times New Roman" w:hAnsi="Times New Roman" w:eastAsia="楷体_GB2312" w:cs="Times New Roman"/>
          <w:sz w:val="36"/>
          <w:szCs w:val="24"/>
        </w:rPr>
        <w:t>专利名称：______________________________</w:t>
      </w:r>
    </w:p>
    <w:p>
      <w:pPr>
        <w:spacing w:line="360" w:lineRule="auto"/>
        <w:ind w:firstLine="540" w:firstLineChars="150"/>
        <w:rPr>
          <w:rFonts w:ascii="Times New Roman" w:hAnsi="Times New Roman" w:eastAsia="楷体_GB2312" w:cs="Times New Roman"/>
          <w:sz w:val="36"/>
          <w:szCs w:val="24"/>
          <w:u w:val="single"/>
        </w:rPr>
      </w:pPr>
      <w:r>
        <w:rPr>
          <w:rFonts w:hint="eastAsia" w:ascii="Times New Roman" w:hAnsi="Times New Roman" w:eastAsia="楷体_GB2312" w:cs="Times New Roman"/>
          <w:sz w:val="36"/>
          <w:szCs w:val="24"/>
        </w:rPr>
        <w:t>专 利 号：______________________________</w:t>
      </w:r>
    </w:p>
    <w:p>
      <w:pPr>
        <w:spacing w:line="360" w:lineRule="auto"/>
        <w:ind w:firstLine="540" w:firstLineChars="150"/>
        <w:rPr>
          <w:rFonts w:ascii="Times New Roman" w:hAnsi="Times New Roman" w:eastAsia="楷体_GB2312" w:cs="Times New Roman"/>
          <w:sz w:val="36"/>
          <w:szCs w:val="24"/>
          <w:u w:val="single"/>
        </w:rPr>
      </w:pPr>
      <w:r>
        <w:rPr>
          <w:rFonts w:hint="eastAsia" w:ascii="Times New Roman" w:hAnsi="Times New Roman" w:eastAsia="楷体_GB2312" w:cs="Times New Roman"/>
          <w:sz w:val="36"/>
          <w:szCs w:val="24"/>
        </w:rPr>
        <w:t>申报单位：______________________________</w:t>
      </w:r>
    </w:p>
    <w:p>
      <w:pPr>
        <w:spacing w:line="360" w:lineRule="auto"/>
        <w:ind w:firstLine="540" w:firstLineChars="150"/>
        <w:rPr>
          <w:rFonts w:ascii="Times New Roman" w:hAnsi="Times New Roman" w:eastAsia="楷体_GB2312" w:cs="Times New Roman"/>
          <w:sz w:val="36"/>
          <w:szCs w:val="24"/>
          <w:u w:val="single"/>
        </w:rPr>
      </w:pPr>
      <w:r>
        <w:rPr>
          <w:rFonts w:hint="eastAsia" w:ascii="Times New Roman" w:hAnsi="Times New Roman" w:eastAsia="楷体_GB2312" w:cs="Times New Roman"/>
          <w:sz w:val="36"/>
          <w:szCs w:val="24"/>
        </w:rPr>
        <w:t xml:space="preserve">推荐单位/院士：_________________________ </w:t>
      </w:r>
    </w:p>
    <w:p>
      <w:pPr>
        <w:spacing w:line="360" w:lineRule="auto"/>
        <w:rPr>
          <w:rFonts w:ascii="Times New Roman" w:hAnsi="Times New Roman" w:eastAsia="楷体_GB2312" w:cs="Times New Roman"/>
          <w:sz w:val="36"/>
          <w:szCs w:val="24"/>
        </w:rPr>
      </w:pPr>
    </w:p>
    <w:p>
      <w:pPr>
        <w:spacing w:line="360" w:lineRule="auto"/>
        <w:rPr>
          <w:rFonts w:ascii="Times New Roman" w:hAnsi="Times New Roman" w:eastAsia="楷体_GB2312" w:cs="Times New Roman"/>
          <w:sz w:val="36"/>
          <w:szCs w:val="24"/>
        </w:rPr>
      </w:pPr>
    </w:p>
    <w:p>
      <w:pPr>
        <w:spacing w:line="360" w:lineRule="auto"/>
        <w:rPr>
          <w:rFonts w:ascii="Times New Roman" w:hAnsi="Times New Roman" w:eastAsia="楷体_GB2312" w:cs="Times New Roman"/>
          <w:sz w:val="36"/>
          <w:szCs w:val="24"/>
        </w:rPr>
      </w:pPr>
    </w:p>
    <w:p>
      <w:pPr>
        <w:jc w:val="center"/>
        <w:rPr>
          <w:rFonts w:ascii="楷体" w:hAnsi="楷体" w:eastAsia="楷体" w:cs="Times New Roman"/>
          <w:sz w:val="36"/>
          <w:szCs w:val="24"/>
        </w:rPr>
      </w:pPr>
      <w:r>
        <w:rPr>
          <w:rFonts w:hint="eastAsia" w:ascii="楷体" w:hAnsi="楷体" w:eastAsia="楷体" w:cs="Times New Roman"/>
          <w:sz w:val="36"/>
          <w:szCs w:val="24"/>
          <w:u w:val="single"/>
        </w:rPr>
        <w:t xml:space="preserve">    </w:t>
      </w:r>
      <w:r>
        <w:rPr>
          <w:rFonts w:hint="eastAsia" w:ascii="楷体" w:hAnsi="楷体" w:eastAsia="楷体" w:cs="Times New Roman"/>
          <w:sz w:val="36"/>
          <w:szCs w:val="24"/>
        </w:rPr>
        <w:t>年</w:t>
      </w:r>
      <w:r>
        <w:rPr>
          <w:rFonts w:hint="eastAsia" w:ascii="楷体" w:hAnsi="楷体" w:eastAsia="楷体" w:cs="Times New Roman"/>
          <w:sz w:val="36"/>
          <w:szCs w:val="24"/>
          <w:u w:val="single"/>
        </w:rPr>
        <w:t xml:space="preserve">    </w:t>
      </w:r>
      <w:r>
        <w:rPr>
          <w:rFonts w:hint="eastAsia" w:ascii="楷体" w:hAnsi="楷体" w:eastAsia="楷体" w:cs="Times New Roman"/>
          <w:sz w:val="36"/>
          <w:szCs w:val="24"/>
        </w:rPr>
        <w:t>月</w:t>
      </w:r>
      <w:r>
        <w:rPr>
          <w:rFonts w:hint="eastAsia" w:ascii="楷体" w:hAnsi="楷体" w:eastAsia="楷体" w:cs="Times New Roman"/>
          <w:sz w:val="36"/>
          <w:szCs w:val="24"/>
          <w:u w:val="single"/>
        </w:rPr>
        <w:t xml:space="preserve">    </w:t>
      </w:r>
      <w:r>
        <w:rPr>
          <w:rFonts w:hint="eastAsia" w:ascii="楷体" w:hAnsi="楷体" w:eastAsia="楷体" w:cs="Times New Roman"/>
          <w:sz w:val="36"/>
          <w:szCs w:val="24"/>
        </w:rPr>
        <w:t>日</w:t>
      </w:r>
    </w:p>
    <w:p>
      <w:pPr>
        <w:spacing w:line="560" w:lineRule="exact"/>
        <w:jc w:val="center"/>
        <w:rPr>
          <w:rFonts w:ascii="Times New Roman" w:hAnsi="Times New Roman" w:eastAsia="黑体" w:cs="Times New Roman"/>
          <w:szCs w:val="24"/>
        </w:rPr>
      </w:pPr>
      <w:r>
        <w:rPr>
          <w:rFonts w:hint="eastAsia" w:ascii="楷体" w:hAnsi="楷体" w:eastAsia="楷体" w:cs="Times New Roman"/>
          <w:sz w:val="36"/>
          <w:szCs w:val="24"/>
        </w:rPr>
        <w:t>河南省专利奖评审委员会办公室</w:t>
      </w:r>
    </w:p>
    <w:p>
      <w:pPr>
        <w:spacing w:line="560" w:lineRule="exact"/>
        <w:jc w:val="center"/>
        <w:rPr>
          <w:rFonts w:ascii="Times New Roman" w:hAnsi="Times New Roman" w:eastAsia="黑体" w:cs="Times New Roman"/>
          <w:szCs w:val="24"/>
        </w:rPr>
      </w:pPr>
    </w:p>
    <w:p>
      <w:pPr>
        <w:spacing w:line="560" w:lineRule="exact"/>
        <w:jc w:val="center"/>
        <w:rPr>
          <w:rFonts w:ascii="Times New Roman" w:hAnsi="Times New Roman" w:eastAsia="方正小标宋简体" w:cs="Times New Roman"/>
          <w:b/>
          <w:sz w:val="44"/>
          <w:szCs w:val="24"/>
        </w:rPr>
      </w:pPr>
      <w:r>
        <w:rPr>
          <w:rFonts w:ascii="Times New Roman" w:hAnsi="Times New Roman" w:eastAsia="黑体" w:cs="Times New Roman"/>
          <w:szCs w:val="24"/>
        </w:rPr>
        <w:br w:type="page"/>
      </w:r>
      <w:r>
        <w:rPr>
          <w:rFonts w:hint="eastAsia" w:ascii="Times New Roman" w:hAnsi="Times New Roman" w:eastAsia="方正小标宋简体" w:cs="Times New Roman"/>
          <w:b/>
          <w:sz w:val="44"/>
          <w:szCs w:val="24"/>
        </w:rPr>
        <w:t>一、基本信息</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2552"/>
        <w:gridCol w:w="132"/>
        <w:gridCol w:w="1392"/>
        <w:gridCol w:w="319"/>
        <w:gridCol w:w="23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809"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专利号</w:t>
            </w:r>
          </w:p>
        </w:tc>
        <w:tc>
          <w:tcPr>
            <w:tcW w:w="2552" w:type="dxa"/>
            <w:vAlign w:val="center"/>
          </w:tcPr>
          <w:p>
            <w:pPr>
              <w:jc w:val="center"/>
              <w:rPr>
                <w:rFonts w:ascii="仿宋" w:hAnsi="仿宋" w:eastAsia="仿宋" w:cs="Times New Roman"/>
                <w:sz w:val="28"/>
                <w:szCs w:val="28"/>
              </w:rPr>
            </w:pPr>
          </w:p>
        </w:tc>
        <w:tc>
          <w:tcPr>
            <w:tcW w:w="1843" w:type="dxa"/>
            <w:gridSpan w:val="3"/>
            <w:vAlign w:val="center"/>
          </w:tcPr>
          <w:p>
            <w:pPr>
              <w:spacing w:line="400" w:lineRule="exact"/>
              <w:jc w:val="center"/>
              <w:rPr>
                <w:rFonts w:ascii="仿宋" w:hAnsi="仿宋" w:eastAsia="仿宋" w:cs="Times New Roman"/>
                <w:sz w:val="28"/>
                <w:szCs w:val="28"/>
              </w:rPr>
            </w:pPr>
            <w:r>
              <w:rPr>
                <w:rFonts w:hint="eastAsia" w:ascii="仿宋" w:hAnsi="仿宋" w:eastAsia="仿宋" w:cs="Times New Roman"/>
                <w:sz w:val="28"/>
                <w:szCs w:val="28"/>
              </w:rPr>
              <w:t>IPC主分类号</w:t>
            </w:r>
          </w:p>
        </w:tc>
        <w:tc>
          <w:tcPr>
            <w:tcW w:w="2318" w:type="dxa"/>
            <w:vAlign w:val="center"/>
          </w:tcPr>
          <w:p>
            <w:pPr>
              <w:jc w:val="center"/>
              <w:rPr>
                <w:rFonts w:ascii="仿宋" w:hAnsi="仿宋" w:eastAsia="仿宋"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809"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专利名称</w:t>
            </w:r>
          </w:p>
        </w:tc>
        <w:tc>
          <w:tcPr>
            <w:tcW w:w="6713" w:type="dxa"/>
            <w:gridSpan w:val="5"/>
            <w:vAlign w:val="center"/>
          </w:tcPr>
          <w:p>
            <w:pPr>
              <w:jc w:val="center"/>
              <w:rPr>
                <w:rFonts w:ascii="仿宋" w:hAnsi="仿宋" w:eastAsia="仿宋"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809"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发明人</w:t>
            </w:r>
          </w:p>
        </w:tc>
        <w:tc>
          <w:tcPr>
            <w:tcW w:w="6713" w:type="dxa"/>
            <w:gridSpan w:val="5"/>
            <w:vAlign w:val="center"/>
          </w:tcPr>
          <w:p>
            <w:pPr>
              <w:jc w:val="center"/>
              <w:rPr>
                <w:rFonts w:ascii="仿宋" w:hAnsi="仿宋" w:eastAsia="仿宋"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809"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专利权人</w:t>
            </w:r>
          </w:p>
        </w:tc>
        <w:tc>
          <w:tcPr>
            <w:tcW w:w="6713" w:type="dxa"/>
            <w:gridSpan w:val="5"/>
            <w:vAlign w:val="center"/>
          </w:tcPr>
          <w:p>
            <w:pPr>
              <w:jc w:val="center"/>
              <w:rPr>
                <w:rFonts w:ascii="仿宋" w:hAnsi="仿宋" w:eastAsia="仿宋"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0" w:hRule="exact"/>
        </w:trPr>
        <w:tc>
          <w:tcPr>
            <w:tcW w:w="1809" w:type="dxa"/>
            <w:vAlign w:val="center"/>
          </w:tcPr>
          <w:p>
            <w:pPr>
              <w:spacing w:line="400" w:lineRule="exact"/>
              <w:jc w:val="center"/>
              <w:rPr>
                <w:rFonts w:ascii="仿宋" w:hAnsi="仿宋" w:eastAsia="仿宋" w:cs="Times New Roman"/>
                <w:sz w:val="28"/>
                <w:szCs w:val="28"/>
              </w:rPr>
            </w:pPr>
            <w:r>
              <w:rPr>
                <w:rFonts w:hint="eastAsia" w:ascii="仿宋" w:hAnsi="仿宋" w:eastAsia="仿宋" w:cs="Times New Roman"/>
                <w:sz w:val="28"/>
                <w:szCs w:val="28"/>
              </w:rPr>
              <w:t>所属</w:t>
            </w:r>
          </w:p>
          <w:p>
            <w:pPr>
              <w:spacing w:line="400" w:lineRule="exact"/>
              <w:jc w:val="center"/>
              <w:rPr>
                <w:rFonts w:ascii="仿宋" w:hAnsi="仿宋" w:eastAsia="仿宋" w:cs="Times New Roman"/>
                <w:sz w:val="28"/>
                <w:szCs w:val="28"/>
              </w:rPr>
            </w:pPr>
            <w:r>
              <w:rPr>
                <w:rFonts w:hint="eastAsia" w:ascii="仿宋" w:hAnsi="仿宋" w:eastAsia="仿宋" w:cs="Times New Roman"/>
                <w:sz w:val="28"/>
                <w:szCs w:val="28"/>
              </w:rPr>
              <w:t>技术领域</w:t>
            </w:r>
          </w:p>
        </w:tc>
        <w:tc>
          <w:tcPr>
            <w:tcW w:w="6713" w:type="dxa"/>
            <w:gridSpan w:val="5"/>
            <w:vAlign w:val="center"/>
          </w:tcPr>
          <w:p>
            <w:pPr>
              <w:jc w:val="center"/>
              <w:rPr>
                <w:rFonts w:ascii="仿宋" w:hAnsi="仿宋" w:eastAsia="仿宋"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4" w:hRule="exact"/>
        </w:trPr>
        <w:tc>
          <w:tcPr>
            <w:tcW w:w="1809" w:type="dxa"/>
            <w:vAlign w:val="center"/>
          </w:tcPr>
          <w:p>
            <w:pPr>
              <w:spacing w:line="400" w:lineRule="exact"/>
              <w:jc w:val="center"/>
              <w:rPr>
                <w:rFonts w:ascii="仿宋" w:hAnsi="仿宋" w:eastAsia="仿宋" w:cs="Times New Roman"/>
                <w:sz w:val="28"/>
                <w:szCs w:val="28"/>
              </w:rPr>
            </w:pPr>
            <w:r>
              <w:rPr>
                <w:rFonts w:hint="eastAsia" w:ascii="仿宋" w:hAnsi="仿宋" w:eastAsia="仿宋" w:cs="Times New Roman"/>
                <w:sz w:val="28"/>
                <w:szCs w:val="28"/>
              </w:rPr>
              <w:t>申报单位   /申报人</w:t>
            </w:r>
          </w:p>
        </w:tc>
        <w:tc>
          <w:tcPr>
            <w:tcW w:w="6713" w:type="dxa"/>
            <w:gridSpan w:val="5"/>
            <w:vAlign w:val="center"/>
          </w:tcPr>
          <w:p>
            <w:pPr>
              <w:jc w:val="center"/>
              <w:rPr>
                <w:rFonts w:ascii="仿宋" w:hAnsi="仿宋" w:eastAsia="仿宋" w:cs="Times New Roman"/>
                <w:sz w:val="28"/>
                <w:szCs w:val="28"/>
              </w:rPr>
            </w:pPr>
          </w:p>
          <w:p>
            <w:pPr>
              <w:jc w:val="center"/>
              <w:rPr>
                <w:rFonts w:ascii="仿宋" w:hAnsi="仿宋" w:eastAsia="仿宋"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1" w:hRule="exact"/>
        </w:trPr>
        <w:tc>
          <w:tcPr>
            <w:tcW w:w="1809" w:type="dxa"/>
            <w:vAlign w:val="center"/>
          </w:tcPr>
          <w:p>
            <w:pPr>
              <w:spacing w:line="400" w:lineRule="exact"/>
              <w:jc w:val="center"/>
              <w:rPr>
                <w:rFonts w:ascii="仿宋" w:hAnsi="仿宋" w:eastAsia="仿宋" w:cs="Times New Roman"/>
                <w:sz w:val="28"/>
                <w:szCs w:val="28"/>
              </w:rPr>
            </w:pPr>
            <w:r>
              <w:rPr>
                <w:rFonts w:hint="eastAsia" w:ascii="仿宋" w:hAnsi="仿宋" w:eastAsia="仿宋" w:cs="Times New Roman"/>
                <w:sz w:val="28"/>
                <w:szCs w:val="28"/>
              </w:rPr>
              <w:t>通讯地址</w:t>
            </w:r>
          </w:p>
          <w:p>
            <w:pPr>
              <w:spacing w:line="400" w:lineRule="exact"/>
              <w:jc w:val="center"/>
              <w:rPr>
                <w:rFonts w:ascii="仿宋" w:hAnsi="仿宋" w:eastAsia="仿宋" w:cs="Times New Roman"/>
                <w:sz w:val="28"/>
                <w:szCs w:val="28"/>
              </w:rPr>
            </w:pPr>
            <w:r>
              <w:rPr>
                <w:rFonts w:hint="eastAsia" w:ascii="仿宋" w:hAnsi="仿宋" w:eastAsia="仿宋" w:cs="Times New Roman"/>
                <w:sz w:val="28"/>
                <w:szCs w:val="28"/>
              </w:rPr>
              <w:t>/邮编</w:t>
            </w:r>
          </w:p>
        </w:tc>
        <w:tc>
          <w:tcPr>
            <w:tcW w:w="6713" w:type="dxa"/>
            <w:gridSpan w:val="5"/>
            <w:vAlign w:val="center"/>
          </w:tcPr>
          <w:p>
            <w:pPr>
              <w:jc w:val="center"/>
              <w:rPr>
                <w:rFonts w:ascii="仿宋" w:hAnsi="仿宋" w:eastAsia="仿宋" w:cs="Times New Roman"/>
                <w:sz w:val="28"/>
                <w:szCs w:val="28"/>
              </w:rPr>
            </w:pPr>
          </w:p>
          <w:p>
            <w:pPr>
              <w:jc w:val="center"/>
              <w:rPr>
                <w:rFonts w:ascii="仿宋" w:hAnsi="仿宋" w:eastAsia="仿宋"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809"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联系人1</w:t>
            </w:r>
          </w:p>
        </w:tc>
        <w:tc>
          <w:tcPr>
            <w:tcW w:w="2684" w:type="dxa"/>
            <w:gridSpan w:val="2"/>
            <w:tcBorders>
              <w:right w:val="single" w:color="auto" w:sz="4" w:space="0"/>
            </w:tcBorders>
            <w:vAlign w:val="center"/>
          </w:tcPr>
          <w:p>
            <w:pPr>
              <w:jc w:val="center"/>
              <w:rPr>
                <w:rFonts w:ascii="仿宋" w:hAnsi="仿宋" w:eastAsia="仿宋" w:cs="Times New Roman"/>
                <w:sz w:val="28"/>
                <w:szCs w:val="28"/>
              </w:rPr>
            </w:pPr>
          </w:p>
        </w:tc>
        <w:tc>
          <w:tcPr>
            <w:tcW w:w="1392" w:type="dxa"/>
            <w:tcBorders>
              <w:left w:val="single" w:color="auto" w:sz="4" w:space="0"/>
              <w:right w:val="single" w:color="auto" w:sz="4" w:space="0"/>
            </w:tcBorders>
            <w:vAlign w:val="center"/>
          </w:tcPr>
          <w:p>
            <w:pPr>
              <w:jc w:val="center"/>
              <w:rPr>
                <w:rFonts w:ascii="仿宋" w:hAnsi="仿宋" w:eastAsia="仿宋" w:cs="Times New Roman"/>
                <w:sz w:val="28"/>
                <w:szCs w:val="28"/>
              </w:rPr>
            </w:pPr>
            <w:r>
              <w:rPr>
                <w:rFonts w:hint="eastAsia" w:ascii="仿宋" w:hAnsi="仿宋" w:eastAsia="仿宋" w:cs="Times New Roman"/>
                <w:sz w:val="28"/>
                <w:szCs w:val="28"/>
              </w:rPr>
              <w:t>手机</w:t>
            </w:r>
          </w:p>
        </w:tc>
        <w:tc>
          <w:tcPr>
            <w:tcW w:w="2637" w:type="dxa"/>
            <w:gridSpan w:val="2"/>
            <w:tcBorders>
              <w:left w:val="single" w:color="auto" w:sz="4" w:space="0"/>
            </w:tcBorders>
            <w:vAlign w:val="center"/>
          </w:tcPr>
          <w:p>
            <w:pPr>
              <w:jc w:val="center"/>
              <w:rPr>
                <w:rFonts w:ascii="仿宋" w:hAnsi="仿宋" w:eastAsia="仿宋"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809"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办公电话</w:t>
            </w:r>
          </w:p>
        </w:tc>
        <w:tc>
          <w:tcPr>
            <w:tcW w:w="2684" w:type="dxa"/>
            <w:gridSpan w:val="2"/>
            <w:tcBorders>
              <w:right w:val="single" w:color="auto" w:sz="4" w:space="0"/>
            </w:tcBorders>
            <w:vAlign w:val="center"/>
          </w:tcPr>
          <w:p>
            <w:pPr>
              <w:jc w:val="center"/>
              <w:rPr>
                <w:rFonts w:ascii="仿宋" w:hAnsi="仿宋" w:eastAsia="仿宋" w:cs="Times New Roman"/>
                <w:sz w:val="28"/>
                <w:szCs w:val="28"/>
              </w:rPr>
            </w:pPr>
          </w:p>
        </w:tc>
        <w:tc>
          <w:tcPr>
            <w:tcW w:w="1392" w:type="dxa"/>
            <w:tcBorders>
              <w:left w:val="single" w:color="auto" w:sz="4" w:space="0"/>
              <w:right w:val="single" w:color="auto" w:sz="4" w:space="0"/>
            </w:tcBorders>
            <w:vAlign w:val="center"/>
          </w:tcPr>
          <w:p>
            <w:pPr>
              <w:jc w:val="center"/>
              <w:rPr>
                <w:rFonts w:ascii="仿宋" w:hAnsi="仿宋" w:eastAsia="仿宋" w:cs="Times New Roman"/>
                <w:sz w:val="28"/>
                <w:szCs w:val="28"/>
              </w:rPr>
            </w:pPr>
            <w:r>
              <w:rPr>
                <w:rFonts w:hint="eastAsia" w:ascii="仿宋" w:hAnsi="仿宋" w:eastAsia="仿宋" w:cs="Times New Roman"/>
                <w:sz w:val="28"/>
                <w:szCs w:val="28"/>
              </w:rPr>
              <w:t>电子邮箱</w:t>
            </w:r>
          </w:p>
        </w:tc>
        <w:tc>
          <w:tcPr>
            <w:tcW w:w="2637" w:type="dxa"/>
            <w:gridSpan w:val="2"/>
            <w:tcBorders>
              <w:left w:val="single" w:color="auto" w:sz="4" w:space="0"/>
            </w:tcBorders>
            <w:vAlign w:val="center"/>
          </w:tcPr>
          <w:p>
            <w:pPr>
              <w:jc w:val="center"/>
              <w:rPr>
                <w:rFonts w:ascii="仿宋" w:hAnsi="仿宋" w:eastAsia="仿宋"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809"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联系人2</w:t>
            </w:r>
          </w:p>
        </w:tc>
        <w:tc>
          <w:tcPr>
            <w:tcW w:w="2684" w:type="dxa"/>
            <w:gridSpan w:val="2"/>
            <w:tcBorders>
              <w:right w:val="single" w:color="auto" w:sz="4" w:space="0"/>
            </w:tcBorders>
            <w:vAlign w:val="center"/>
          </w:tcPr>
          <w:p>
            <w:pPr>
              <w:jc w:val="center"/>
              <w:rPr>
                <w:rFonts w:ascii="仿宋" w:hAnsi="仿宋" w:eastAsia="仿宋" w:cs="Times New Roman"/>
                <w:sz w:val="28"/>
                <w:szCs w:val="28"/>
              </w:rPr>
            </w:pPr>
          </w:p>
        </w:tc>
        <w:tc>
          <w:tcPr>
            <w:tcW w:w="1392" w:type="dxa"/>
            <w:tcBorders>
              <w:left w:val="single" w:color="auto" w:sz="4" w:space="0"/>
              <w:right w:val="single" w:color="auto" w:sz="4" w:space="0"/>
            </w:tcBorders>
            <w:vAlign w:val="center"/>
          </w:tcPr>
          <w:p>
            <w:pPr>
              <w:jc w:val="center"/>
              <w:rPr>
                <w:rFonts w:ascii="仿宋" w:hAnsi="仿宋" w:eastAsia="仿宋" w:cs="Times New Roman"/>
                <w:sz w:val="28"/>
                <w:szCs w:val="28"/>
              </w:rPr>
            </w:pPr>
            <w:r>
              <w:rPr>
                <w:rFonts w:hint="eastAsia" w:ascii="仿宋" w:hAnsi="仿宋" w:eastAsia="仿宋" w:cs="Times New Roman"/>
                <w:sz w:val="28"/>
                <w:szCs w:val="28"/>
              </w:rPr>
              <w:t>手机</w:t>
            </w:r>
          </w:p>
        </w:tc>
        <w:tc>
          <w:tcPr>
            <w:tcW w:w="2637" w:type="dxa"/>
            <w:gridSpan w:val="2"/>
            <w:tcBorders>
              <w:left w:val="single" w:color="auto" w:sz="4" w:space="0"/>
            </w:tcBorders>
            <w:vAlign w:val="center"/>
          </w:tcPr>
          <w:p>
            <w:pPr>
              <w:jc w:val="center"/>
              <w:rPr>
                <w:rFonts w:ascii="仿宋" w:hAnsi="仿宋" w:eastAsia="仿宋"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809"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办公电话</w:t>
            </w:r>
          </w:p>
        </w:tc>
        <w:tc>
          <w:tcPr>
            <w:tcW w:w="2684" w:type="dxa"/>
            <w:gridSpan w:val="2"/>
            <w:tcBorders>
              <w:right w:val="single" w:color="auto" w:sz="4" w:space="0"/>
            </w:tcBorders>
            <w:vAlign w:val="center"/>
          </w:tcPr>
          <w:p>
            <w:pPr>
              <w:jc w:val="center"/>
              <w:rPr>
                <w:rFonts w:ascii="仿宋" w:hAnsi="仿宋" w:eastAsia="仿宋" w:cs="Times New Roman"/>
                <w:sz w:val="28"/>
                <w:szCs w:val="28"/>
              </w:rPr>
            </w:pPr>
          </w:p>
        </w:tc>
        <w:tc>
          <w:tcPr>
            <w:tcW w:w="1392" w:type="dxa"/>
            <w:tcBorders>
              <w:left w:val="single" w:color="auto" w:sz="4" w:space="0"/>
              <w:right w:val="single" w:color="auto" w:sz="4" w:space="0"/>
            </w:tcBorders>
            <w:vAlign w:val="center"/>
          </w:tcPr>
          <w:p>
            <w:pPr>
              <w:jc w:val="center"/>
              <w:rPr>
                <w:rFonts w:ascii="仿宋" w:hAnsi="仿宋" w:eastAsia="仿宋" w:cs="Times New Roman"/>
                <w:sz w:val="28"/>
                <w:szCs w:val="28"/>
              </w:rPr>
            </w:pPr>
            <w:r>
              <w:rPr>
                <w:rFonts w:hint="eastAsia" w:ascii="仿宋" w:hAnsi="仿宋" w:eastAsia="仿宋" w:cs="Times New Roman"/>
                <w:sz w:val="28"/>
                <w:szCs w:val="28"/>
              </w:rPr>
              <w:t>电子邮箱</w:t>
            </w:r>
          </w:p>
        </w:tc>
        <w:tc>
          <w:tcPr>
            <w:tcW w:w="2637" w:type="dxa"/>
            <w:gridSpan w:val="2"/>
            <w:tcBorders>
              <w:left w:val="single" w:color="auto" w:sz="4" w:space="0"/>
            </w:tcBorders>
            <w:vAlign w:val="center"/>
          </w:tcPr>
          <w:p>
            <w:pPr>
              <w:jc w:val="center"/>
              <w:rPr>
                <w:rFonts w:ascii="仿宋" w:hAnsi="仿宋" w:eastAsia="仿宋"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6" w:hRule="exact"/>
        </w:trPr>
        <w:tc>
          <w:tcPr>
            <w:tcW w:w="1809" w:type="dxa"/>
            <w:vAlign w:val="center"/>
          </w:tcPr>
          <w:p>
            <w:pPr>
              <w:spacing w:line="400" w:lineRule="exact"/>
              <w:jc w:val="center"/>
              <w:rPr>
                <w:rFonts w:ascii="仿宋" w:hAnsi="仿宋" w:eastAsia="仿宋" w:cs="Times New Roman"/>
                <w:sz w:val="28"/>
                <w:szCs w:val="28"/>
              </w:rPr>
            </w:pPr>
            <w:r>
              <w:rPr>
                <w:rFonts w:hint="eastAsia" w:ascii="仿宋" w:hAnsi="仿宋" w:eastAsia="仿宋" w:cs="Times New Roman"/>
                <w:sz w:val="28"/>
                <w:szCs w:val="28"/>
              </w:rPr>
              <w:t>推荐单位</w:t>
            </w:r>
          </w:p>
          <w:p>
            <w:pPr>
              <w:spacing w:line="400" w:lineRule="exact"/>
              <w:jc w:val="center"/>
              <w:rPr>
                <w:rFonts w:ascii="仿宋" w:hAnsi="仿宋" w:eastAsia="仿宋" w:cs="Times New Roman"/>
                <w:sz w:val="28"/>
                <w:szCs w:val="28"/>
              </w:rPr>
            </w:pPr>
            <w:r>
              <w:rPr>
                <w:rFonts w:hint="eastAsia" w:ascii="仿宋" w:hAnsi="仿宋" w:eastAsia="仿宋" w:cs="Times New Roman"/>
                <w:sz w:val="28"/>
                <w:szCs w:val="28"/>
              </w:rPr>
              <w:t>/院士</w:t>
            </w:r>
          </w:p>
        </w:tc>
        <w:tc>
          <w:tcPr>
            <w:tcW w:w="6713" w:type="dxa"/>
            <w:gridSpan w:val="5"/>
            <w:vAlign w:val="center"/>
          </w:tcPr>
          <w:p>
            <w:pPr>
              <w:jc w:val="center"/>
              <w:rPr>
                <w:rFonts w:ascii="仿宋" w:hAnsi="仿宋" w:eastAsia="仿宋" w:cs="Times New Roman"/>
                <w:sz w:val="28"/>
                <w:szCs w:val="28"/>
              </w:rPr>
            </w:pPr>
          </w:p>
          <w:p>
            <w:pPr>
              <w:jc w:val="center"/>
              <w:rPr>
                <w:rFonts w:ascii="仿宋" w:hAnsi="仿宋" w:eastAsia="仿宋" w:cs="Times New Roman"/>
                <w:sz w:val="28"/>
                <w:szCs w:val="28"/>
              </w:rPr>
            </w:pPr>
          </w:p>
          <w:p>
            <w:pPr>
              <w:jc w:val="center"/>
              <w:rPr>
                <w:rFonts w:ascii="仿宋" w:hAnsi="仿宋" w:eastAsia="仿宋" w:cs="Times New Roman"/>
                <w:sz w:val="28"/>
                <w:szCs w:val="28"/>
              </w:rPr>
            </w:pPr>
            <w:r>
              <w:rPr>
                <w:rFonts w:hint="eastAsia" w:ascii="仿宋" w:hAnsi="仿宋" w:eastAsia="仿宋" w:cs="Times New Roman"/>
                <w:sz w:val="28"/>
                <w:szCs w:val="28"/>
              </w:rPr>
              <w:t xml:space="preserve">               （盖章或签名）</w:t>
            </w:r>
          </w:p>
        </w:tc>
      </w:tr>
    </w:tbl>
    <w:p>
      <w:pPr>
        <w:spacing w:line="560" w:lineRule="exact"/>
        <w:jc w:val="center"/>
        <w:rPr>
          <w:rFonts w:ascii="Times New Roman" w:hAnsi="Times New Roman" w:eastAsia="方正小标宋简体" w:cs="Times New Roman"/>
          <w:b/>
          <w:sz w:val="44"/>
          <w:szCs w:val="24"/>
        </w:rPr>
      </w:pPr>
      <w:r>
        <w:rPr>
          <w:rFonts w:hint="eastAsia" w:ascii="Times New Roman" w:hAnsi="Times New Roman" w:eastAsia="方正小标宋简体" w:cs="Times New Roman"/>
          <w:b/>
          <w:sz w:val="44"/>
          <w:szCs w:val="24"/>
        </w:rPr>
        <w:t>二、专利质量</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0" w:hRule="atLeast"/>
          <w:jc w:val="center"/>
        </w:trPr>
        <w:tc>
          <w:tcPr>
            <w:tcW w:w="8414" w:type="dxa"/>
          </w:tcPr>
          <w:p>
            <w:pPr>
              <w:spacing w:line="360" w:lineRule="auto"/>
              <w:ind w:firstLine="481" w:firstLineChars="200"/>
              <w:rPr>
                <w:rFonts w:ascii="仿宋" w:hAnsi="仿宋" w:eastAsia="仿宋" w:cs="Times New Roman"/>
                <w:sz w:val="24"/>
                <w:szCs w:val="24"/>
              </w:rPr>
            </w:pPr>
            <w:r>
              <w:rPr>
                <w:rFonts w:hint="eastAsia" w:ascii="仿宋" w:hAnsi="仿宋" w:eastAsia="仿宋" w:cs="Times New Roman"/>
                <w:b/>
                <w:sz w:val="24"/>
                <w:szCs w:val="24"/>
              </w:rPr>
              <w:t>评价</w:t>
            </w:r>
            <w:r>
              <w:rPr>
                <w:rFonts w:ascii="仿宋" w:hAnsi="仿宋" w:eastAsia="仿宋" w:cs="Times New Roman"/>
                <w:b/>
                <w:sz w:val="24"/>
                <w:szCs w:val="24"/>
              </w:rPr>
              <w:t>“</w:t>
            </w:r>
            <w:r>
              <w:rPr>
                <w:rFonts w:hint="eastAsia" w:ascii="仿宋" w:hAnsi="仿宋" w:eastAsia="仿宋" w:cs="Times New Roman"/>
                <w:b/>
                <w:sz w:val="24"/>
                <w:szCs w:val="24"/>
              </w:rPr>
              <w:t>三性</w:t>
            </w:r>
            <w:r>
              <w:rPr>
                <w:rFonts w:ascii="仿宋" w:hAnsi="仿宋" w:eastAsia="仿宋" w:cs="Times New Roman"/>
                <w:b/>
                <w:sz w:val="24"/>
                <w:szCs w:val="24"/>
              </w:rPr>
              <w:t>”</w:t>
            </w:r>
            <w:r>
              <w:rPr>
                <w:rFonts w:hint="eastAsia" w:ascii="仿宋" w:hAnsi="仿宋" w:eastAsia="仿宋" w:cs="Times New Roman"/>
                <w:b/>
                <w:sz w:val="24"/>
                <w:szCs w:val="24"/>
              </w:rPr>
              <w:t>和“文本质量</w:t>
            </w:r>
            <w:r>
              <w:rPr>
                <w:rFonts w:hint="eastAsia" w:ascii="仿宋" w:hAnsi="仿宋" w:eastAsia="仿宋" w:cs="Times New Roman"/>
                <w:sz w:val="24"/>
                <w:szCs w:val="24"/>
              </w:rPr>
              <w:t>”</w:t>
            </w:r>
            <w:r>
              <w:rPr>
                <w:rFonts w:hint="eastAsia" w:ascii="仿宋" w:hAnsi="仿宋" w:eastAsia="仿宋" w:cs="Times New Roman"/>
                <w:b/>
                <w:sz w:val="24"/>
                <w:szCs w:val="24"/>
              </w:rPr>
              <w:t>,说明参评专利质量的优秀程度</w:t>
            </w:r>
          </w:p>
          <w:p>
            <w:pPr>
              <w:spacing w:line="360" w:lineRule="auto"/>
              <w:ind w:firstLine="481" w:firstLineChars="200"/>
              <w:rPr>
                <w:rFonts w:ascii="仿宋" w:hAnsi="仿宋" w:eastAsia="仿宋" w:cs="Times New Roman"/>
                <w:sz w:val="24"/>
                <w:szCs w:val="24"/>
              </w:rPr>
            </w:pPr>
            <w:r>
              <w:rPr>
                <w:rFonts w:hint="eastAsia" w:ascii="仿宋" w:hAnsi="仿宋" w:eastAsia="仿宋" w:cs="Times New Roman"/>
                <w:b/>
                <w:sz w:val="24"/>
                <w:szCs w:val="24"/>
              </w:rPr>
              <w:t>（一）新颖性和创造性</w:t>
            </w:r>
            <w:r>
              <w:rPr>
                <w:rFonts w:hint="eastAsia" w:ascii="仿宋" w:hAnsi="仿宋" w:eastAsia="仿宋" w:cs="Times New Roman"/>
                <w:sz w:val="24"/>
                <w:szCs w:val="24"/>
              </w:rPr>
              <w:t>：列出若干个申请日之前最接近的技术，简要介绍其技术方案；并详细说明未对参评专利的新颖性和创造性构成实质性影响。</w:t>
            </w:r>
          </w:p>
          <w:p>
            <w:pPr>
              <w:spacing w:line="360" w:lineRule="auto"/>
              <w:ind w:firstLine="481" w:firstLineChars="200"/>
              <w:rPr>
                <w:rFonts w:ascii="仿宋" w:hAnsi="仿宋" w:eastAsia="仿宋" w:cs="Times New Roman"/>
                <w:sz w:val="24"/>
                <w:szCs w:val="24"/>
              </w:rPr>
            </w:pPr>
            <w:r>
              <w:rPr>
                <w:rFonts w:hint="eastAsia" w:ascii="仿宋" w:hAnsi="仿宋" w:eastAsia="仿宋" w:cs="Times New Roman"/>
                <w:b/>
                <w:sz w:val="24"/>
                <w:szCs w:val="24"/>
              </w:rPr>
              <w:t>（二）实用性</w:t>
            </w:r>
            <w:r>
              <w:rPr>
                <w:rFonts w:hint="eastAsia" w:ascii="仿宋" w:hAnsi="仿宋" w:eastAsia="仿宋" w:cs="Times New Roman"/>
                <w:sz w:val="24"/>
                <w:szCs w:val="24"/>
              </w:rPr>
              <w:t>：结合实施情况，说明参评专利的技术方案能够制造或使用，并已产生了积极的效果。</w:t>
            </w:r>
          </w:p>
          <w:p>
            <w:pPr>
              <w:spacing w:line="360" w:lineRule="auto"/>
              <w:ind w:firstLine="481" w:firstLineChars="200"/>
              <w:rPr>
                <w:rFonts w:ascii="仿宋" w:hAnsi="仿宋" w:eastAsia="仿宋" w:cs="Times New Roman"/>
                <w:sz w:val="24"/>
                <w:szCs w:val="24"/>
              </w:rPr>
            </w:pPr>
            <w:r>
              <w:rPr>
                <w:rFonts w:hint="eastAsia" w:ascii="仿宋" w:hAnsi="仿宋" w:eastAsia="仿宋" w:cs="Times New Roman"/>
                <w:b/>
                <w:sz w:val="24"/>
                <w:szCs w:val="24"/>
              </w:rPr>
              <w:t>（三）文本质量</w:t>
            </w:r>
            <w:r>
              <w:rPr>
                <w:rFonts w:hint="eastAsia" w:ascii="仿宋" w:hAnsi="仿宋" w:eastAsia="仿宋" w:cs="Times New Roman"/>
                <w:sz w:val="24"/>
                <w:szCs w:val="24"/>
              </w:rPr>
              <w:t>：请详细说明：</w:t>
            </w:r>
          </w:p>
          <w:p>
            <w:pPr>
              <w:spacing w:line="360" w:lineRule="auto"/>
              <w:ind w:left="92" w:leftChars="44" w:firstLine="540" w:firstLineChars="225"/>
              <w:rPr>
                <w:rFonts w:ascii="仿宋" w:hAnsi="仿宋" w:eastAsia="仿宋" w:cs="Times New Roman"/>
                <w:sz w:val="24"/>
                <w:szCs w:val="24"/>
              </w:rPr>
            </w:pPr>
            <w:r>
              <w:rPr>
                <w:rFonts w:hint="eastAsia" w:ascii="仿宋" w:hAnsi="仿宋" w:eastAsia="仿宋" w:cs="Times New Roman"/>
                <w:sz w:val="24"/>
                <w:szCs w:val="24"/>
              </w:rPr>
              <w:t>1.说明书已</w:t>
            </w:r>
            <w:r>
              <w:rPr>
                <w:rFonts w:ascii="仿宋" w:hAnsi="仿宋" w:eastAsia="仿宋" w:cs="Times New Roman"/>
                <w:sz w:val="24"/>
                <w:szCs w:val="24"/>
              </w:rPr>
              <w:t>清楚、完整地公开发明</w:t>
            </w:r>
            <w:r>
              <w:rPr>
                <w:rFonts w:hint="eastAsia" w:ascii="仿宋" w:hAnsi="仿宋" w:eastAsia="仿宋" w:cs="Times New Roman"/>
                <w:sz w:val="24"/>
                <w:szCs w:val="24"/>
              </w:rPr>
              <w:t>的内容</w:t>
            </w:r>
            <w:r>
              <w:rPr>
                <w:rFonts w:ascii="仿宋" w:hAnsi="仿宋" w:eastAsia="仿宋" w:cs="Times New Roman"/>
                <w:sz w:val="24"/>
                <w:szCs w:val="24"/>
              </w:rPr>
              <w:t>，</w:t>
            </w:r>
            <w:r>
              <w:rPr>
                <w:rFonts w:hint="eastAsia" w:ascii="仿宋" w:hAnsi="仿宋" w:eastAsia="仿宋" w:cs="Times New Roman"/>
                <w:sz w:val="24"/>
                <w:szCs w:val="24"/>
              </w:rPr>
              <w:t>并</w:t>
            </w:r>
            <w:r>
              <w:rPr>
                <w:rFonts w:ascii="仿宋" w:hAnsi="仿宋" w:eastAsia="仿宋" w:cs="Times New Roman"/>
                <w:sz w:val="24"/>
                <w:szCs w:val="24"/>
              </w:rPr>
              <w:t>使所属技术领域的</w:t>
            </w:r>
            <w:r>
              <w:rPr>
                <w:rFonts w:hint="eastAsia" w:ascii="仿宋" w:hAnsi="仿宋" w:eastAsia="仿宋" w:cs="Times New Roman"/>
                <w:sz w:val="24"/>
                <w:szCs w:val="24"/>
              </w:rPr>
              <w:t>技术</w:t>
            </w:r>
            <w:r>
              <w:rPr>
                <w:rFonts w:ascii="仿宋" w:hAnsi="仿宋" w:eastAsia="仿宋" w:cs="Times New Roman"/>
                <w:sz w:val="24"/>
                <w:szCs w:val="24"/>
              </w:rPr>
              <w:t>人员能够理解和实施。</w:t>
            </w:r>
          </w:p>
          <w:p>
            <w:pPr>
              <w:spacing w:line="400" w:lineRule="exact"/>
              <w:ind w:left="92" w:leftChars="44" w:firstLine="540" w:firstLineChars="225"/>
              <w:rPr>
                <w:rFonts w:ascii="仿宋" w:hAnsi="仿宋" w:eastAsia="仿宋" w:cs="Times New Roman"/>
                <w:sz w:val="24"/>
                <w:szCs w:val="24"/>
              </w:rPr>
            </w:pPr>
            <w:r>
              <w:rPr>
                <w:rFonts w:hint="eastAsia" w:ascii="仿宋" w:hAnsi="仿宋" w:eastAsia="仿宋" w:cs="Times New Roman"/>
                <w:sz w:val="24"/>
                <w:szCs w:val="24"/>
              </w:rPr>
              <w:t>2.权利要求书清楚、简要。</w:t>
            </w:r>
          </w:p>
          <w:p>
            <w:pPr>
              <w:spacing w:line="400" w:lineRule="exact"/>
              <w:ind w:left="92" w:leftChars="44" w:firstLine="540" w:firstLineChars="225"/>
              <w:rPr>
                <w:rFonts w:ascii="仿宋" w:hAnsi="仿宋" w:eastAsia="仿宋" w:cs="Times New Roman"/>
                <w:sz w:val="24"/>
                <w:szCs w:val="24"/>
              </w:rPr>
            </w:pPr>
            <w:r>
              <w:rPr>
                <w:rFonts w:hint="eastAsia" w:ascii="仿宋" w:hAnsi="仿宋" w:eastAsia="仿宋" w:cs="Times New Roman"/>
                <w:sz w:val="24"/>
                <w:szCs w:val="24"/>
              </w:rPr>
              <w:t>3.权利要求以说明书为依据，保护范围合理。</w:t>
            </w:r>
          </w:p>
          <w:p>
            <w:pPr>
              <w:spacing w:line="360" w:lineRule="auto"/>
              <w:ind w:firstLine="480" w:firstLineChars="200"/>
              <w:rPr>
                <w:rFonts w:ascii="仿宋" w:hAnsi="仿宋" w:eastAsia="仿宋" w:cs="Times New Roman"/>
                <w:sz w:val="24"/>
                <w:szCs w:val="24"/>
              </w:rPr>
            </w:pP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以上材料不超过2500字。</w:t>
            </w:r>
          </w:p>
          <w:p>
            <w:pPr>
              <w:rPr>
                <w:rFonts w:ascii="仿宋_GB2312" w:hAnsi="Times New Roman" w:eastAsia="宋体" w:cs="Times New Roman"/>
                <w:sz w:val="24"/>
                <w:szCs w:val="24"/>
              </w:rPr>
            </w:pPr>
          </w:p>
        </w:tc>
      </w:tr>
    </w:tbl>
    <w:p>
      <w:pPr>
        <w:spacing w:line="560" w:lineRule="exact"/>
        <w:jc w:val="center"/>
        <w:rPr>
          <w:rFonts w:ascii="Times New Roman" w:hAnsi="Times New Roman" w:eastAsia="方正小标宋简体" w:cs="Times New Roman"/>
          <w:b/>
          <w:sz w:val="44"/>
          <w:szCs w:val="24"/>
        </w:rPr>
      </w:pPr>
      <w:r>
        <w:rPr>
          <w:rFonts w:hint="eastAsia" w:ascii="Times New Roman" w:hAnsi="Times New Roman" w:eastAsia="方正小标宋简体" w:cs="Times New Roman"/>
          <w:b/>
          <w:sz w:val="44"/>
          <w:szCs w:val="24"/>
        </w:rPr>
        <w:t>三、技术先进性</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1" w:hRule="atLeast"/>
          <w:jc w:val="center"/>
        </w:trPr>
        <w:tc>
          <w:tcPr>
            <w:tcW w:w="8403" w:type="dxa"/>
          </w:tcPr>
          <w:p>
            <w:pPr>
              <w:spacing w:line="360" w:lineRule="auto"/>
              <w:ind w:firstLine="481" w:firstLineChars="200"/>
              <w:rPr>
                <w:rFonts w:ascii="仿宋" w:hAnsi="仿宋" w:eastAsia="仿宋" w:cs="Times New Roman"/>
                <w:sz w:val="24"/>
                <w:szCs w:val="24"/>
              </w:rPr>
            </w:pPr>
            <w:r>
              <w:rPr>
                <w:rFonts w:hint="eastAsia" w:ascii="仿宋" w:hAnsi="仿宋" w:eastAsia="仿宋" w:cs="Times New Roman"/>
                <w:b/>
                <w:sz w:val="24"/>
                <w:szCs w:val="24"/>
              </w:rPr>
              <w:t>（一）技术原创性及重要性：</w:t>
            </w:r>
            <w:r>
              <w:rPr>
                <w:rFonts w:ascii="仿宋" w:hAnsi="仿宋" w:eastAsia="仿宋" w:cs="Times New Roman"/>
                <w:sz w:val="24"/>
                <w:szCs w:val="24"/>
              </w:rPr>
              <w:t>1.</w:t>
            </w:r>
            <w:r>
              <w:rPr>
                <w:rFonts w:hint="eastAsia" w:ascii="仿宋" w:hAnsi="仿宋" w:eastAsia="仿宋" w:cs="Times New Roman"/>
                <w:sz w:val="24"/>
                <w:szCs w:val="24"/>
              </w:rPr>
              <w:t>结合技术要点，说明参评专利属于基础型专利或改进型专利，并解释其是否解决了本领域关键性、共性的技术难题。2.说明在产品或技术布局的系列专利申请中，参评专利是否属于核心专利。如果系列专利申请中曾有专利获得过省专利奖或中国专利奖，请详细说明参评专利与之的区别。</w:t>
            </w:r>
          </w:p>
          <w:p>
            <w:pPr>
              <w:spacing w:line="360" w:lineRule="auto"/>
              <w:ind w:firstLine="481" w:firstLineChars="200"/>
              <w:rPr>
                <w:rFonts w:ascii="仿宋" w:hAnsi="仿宋" w:eastAsia="仿宋" w:cs="Times New Roman"/>
                <w:sz w:val="24"/>
                <w:szCs w:val="24"/>
              </w:rPr>
            </w:pPr>
            <w:r>
              <w:rPr>
                <w:rFonts w:hint="eastAsia" w:ascii="仿宋" w:hAnsi="仿宋" w:eastAsia="仿宋" w:cs="Times New Roman"/>
                <w:b/>
                <w:sz w:val="24"/>
                <w:szCs w:val="24"/>
              </w:rPr>
              <w:t>（二）技术优势：</w:t>
            </w:r>
            <w:r>
              <w:rPr>
                <w:rFonts w:ascii="仿宋" w:hAnsi="仿宋" w:eastAsia="仿宋" w:cs="Times New Roman"/>
                <w:sz w:val="24"/>
                <w:szCs w:val="24"/>
              </w:rPr>
              <w:t>1.</w:t>
            </w:r>
            <w:r>
              <w:rPr>
                <w:rFonts w:hint="eastAsia" w:ascii="仿宋" w:hAnsi="仿宋" w:eastAsia="仿宋" w:cs="Times New Roman"/>
                <w:sz w:val="24"/>
                <w:szCs w:val="24"/>
              </w:rPr>
              <w:t>对比若干个当前（参加评奖时）的同类技术，详细说明参评专利在提高效率、降低成本、节能减排、改善性能、提升品质等方面的技术优势和不足。</w:t>
            </w:r>
            <w:r>
              <w:rPr>
                <w:rFonts w:ascii="仿宋" w:hAnsi="仿宋" w:eastAsia="仿宋" w:cs="Times New Roman"/>
                <w:sz w:val="24"/>
                <w:szCs w:val="24"/>
              </w:rPr>
              <w:t>2.</w:t>
            </w:r>
            <w:r>
              <w:rPr>
                <w:rFonts w:hint="eastAsia" w:ascii="仿宋" w:hAnsi="仿宋" w:eastAsia="仿宋" w:cs="Times New Roman"/>
                <w:sz w:val="24"/>
                <w:szCs w:val="24"/>
              </w:rPr>
              <w:t>结合实施情况，相对于公开的技术方案，说明参评专利技术实施效果的确定性。</w:t>
            </w:r>
          </w:p>
          <w:p>
            <w:pPr>
              <w:spacing w:line="360" w:lineRule="auto"/>
              <w:ind w:firstLine="481" w:firstLineChars="200"/>
              <w:rPr>
                <w:rFonts w:ascii="仿宋" w:hAnsi="仿宋" w:eastAsia="仿宋" w:cs="Times New Roman"/>
                <w:sz w:val="24"/>
                <w:szCs w:val="24"/>
              </w:rPr>
            </w:pPr>
            <w:r>
              <w:rPr>
                <w:rFonts w:hint="eastAsia" w:ascii="仿宋" w:hAnsi="仿宋" w:eastAsia="仿宋" w:cs="Times New Roman"/>
                <w:b/>
                <w:sz w:val="24"/>
                <w:szCs w:val="24"/>
              </w:rPr>
              <w:t>（三）技术通用性：</w:t>
            </w:r>
            <w:r>
              <w:rPr>
                <w:rFonts w:hint="eastAsia" w:ascii="仿宋" w:hAnsi="仿宋" w:eastAsia="仿宋" w:cs="Times New Roman"/>
                <w:sz w:val="24"/>
                <w:szCs w:val="24"/>
              </w:rPr>
              <w:t>1.介绍参评专利目前已应用的领域和范围；2.说明参评专利还可以应用的其他领域和范围。</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以上材料不超过2500字。</w:t>
            </w:r>
          </w:p>
          <w:p>
            <w:pPr>
              <w:spacing w:line="360" w:lineRule="auto"/>
              <w:rPr>
                <w:rFonts w:ascii="楷体_GB2312" w:hAnsi="黑体" w:eastAsia="楷体_GB2312" w:cs="Times New Roman"/>
                <w:sz w:val="24"/>
                <w:szCs w:val="24"/>
              </w:rPr>
            </w:pPr>
          </w:p>
        </w:tc>
      </w:tr>
    </w:tbl>
    <w:p>
      <w:pPr>
        <w:spacing w:line="560" w:lineRule="exact"/>
        <w:jc w:val="center"/>
        <w:rPr>
          <w:rFonts w:ascii="Times New Roman" w:hAnsi="Times New Roman" w:eastAsia="方正小标宋简体" w:cs="Times New Roman"/>
          <w:b/>
          <w:sz w:val="44"/>
          <w:szCs w:val="24"/>
        </w:rPr>
      </w:pPr>
      <w:r>
        <w:rPr>
          <w:rFonts w:hint="eastAsia" w:ascii="Times New Roman" w:hAnsi="Times New Roman" w:eastAsia="方正小标宋简体" w:cs="Times New Roman"/>
          <w:b/>
          <w:sz w:val="44"/>
          <w:szCs w:val="24"/>
        </w:rPr>
        <w:t>四、运用及保护措施和成效（一）</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8" w:hRule="atLeast"/>
          <w:jc w:val="center"/>
        </w:trPr>
        <w:tc>
          <w:tcPr>
            <w:tcW w:w="8403" w:type="dxa"/>
          </w:tcPr>
          <w:p>
            <w:pPr>
              <w:spacing w:line="360" w:lineRule="auto"/>
              <w:ind w:firstLine="481" w:firstLineChars="200"/>
              <w:rPr>
                <w:rFonts w:ascii="仿宋" w:hAnsi="仿宋" w:eastAsia="仿宋" w:cs="Times New Roman"/>
                <w:sz w:val="24"/>
                <w:szCs w:val="24"/>
              </w:rPr>
            </w:pPr>
            <w:r>
              <w:rPr>
                <w:rFonts w:hint="eastAsia" w:ascii="仿宋" w:hAnsi="仿宋" w:eastAsia="仿宋" w:cs="Times New Roman"/>
                <w:b/>
                <w:sz w:val="24"/>
                <w:szCs w:val="24"/>
              </w:rPr>
              <w:t>（一）专利运用：</w:t>
            </w:r>
            <w:r>
              <w:rPr>
                <w:rFonts w:hint="eastAsia" w:ascii="仿宋" w:hAnsi="仿宋" w:eastAsia="仿宋" w:cs="Times New Roman"/>
                <w:sz w:val="24"/>
                <w:szCs w:val="24"/>
              </w:rPr>
              <w:t>说明专利权人为促进专利价值实现，在加快专利的有效实施、与企业研发和营销的有机相结合、提升市场竞争力等方面所采取的运用措施及成效，包括但不仅限于自行实施（生产）、许可、出资、融资、专利保险等情况。</w:t>
            </w:r>
          </w:p>
          <w:p>
            <w:pPr>
              <w:spacing w:line="360" w:lineRule="auto"/>
              <w:ind w:firstLine="481" w:firstLineChars="200"/>
              <w:rPr>
                <w:rFonts w:ascii="仿宋" w:hAnsi="仿宋" w:eastAsia="仿宋" w:cs="Times New Roman"/>
                <w:bCs/>
                <w:sz w:val="24"/>
                <w:szCs w:val="24"/>
              </w:rPr>
            </w:pPr>
            <w:r>
              <w:rPr>
                <w:rFonts w:hint="eastAsia" w:ascii="仿宋" w:hAnsi="仿宋" w:eastAsia="仿宋" w:cs="Times New Roman"/>
                <w:b/>
                <w:sz w:val="24"/>
                <w:szCs w:val="24"/>
              </w:rPr>
              <w:t>（二）专利保护：</w:t>
            </w:r>
            <w:r>
              <w:rPr>
                <w:rFonts w:hint="eastAsia" w:ascii="仿宋" w:hAnsi="仿宋" w:eastAsia="仿宋" w:cs="Times New Roman"/>
                <w:sz w:val="24"/>
                <w:szCs w:val="24"/>
              </w:rPr>
              <w:t>说明专利权人为获得市场竞争优势，在专利保护方面所采取的措施及成效，包括但不仅限于：</w:t>
            </w:r>
            <w:r>
              <w:rPr>
                <w:rFonts w:hint="eastAsia" w:ascii="仿宋" w:hAnsi="仿宋" w:eastAsia="仿宋" w:cs="Times New Roman"/>
                <w:bCs/>
                <w:sz w:val="24"/>
                <w:szCs w:val="24"/>
              </w:rPr>
              <w:t>专利维权、国际申请、系列专利申请、专利布局、专利联盟等情况。</w:t>
            </w:r>
          </w:p>
          <w:p>
            <w:pPr>
              <w:spacing w:line="360" w:lineRule="auto"/>
              <w:ind w:firstLine="481" w:firstLineChars="200"/>
              <w:rPr>
                <w:rFonts w:ascii="仿宋" w:hAnsi="仿宋" w:eastAsia="仿宋" w:cs="Times New Roman"/>
                <w:sz w:val="24"/>
                <w:szCs w:val="24"/>
              </w:rPr>
            </w:pPr>
            <w:r>
              <w:rPr>
                <w:rFonts w:hint="eastAsia" w:ascii="仿宋" w:hAnsi="仿宋" w:eastAsia="仿宋" w:cs="Times New Roman"/>
                <w:b/>
                <w:sz w:val="24"/>
                <w:szCs w:val="24"/>
              </w:rPr>
              <w:t>（三）制度建设及条件保障和执行情况</w:t>
            </w:r>
            <w:r>
              <w:rPr>
                <w:rFonts w:hint="eastAsia" w:ascii="仿宋" w:hAnsi="仿宋" w:eastAsia="仿宋" w:cs="Times New Roman"/>
                <w:sz w:val="24"/>
                <w:szCs w:val="24"/>
              </w:rPr>
              <w:t>：详细说明专利权人在专利运用及保护有关的制度建设情况，条件保障措施和执行情况，以及知识产权标准化建设情况等。描述发明人在促进参评专利实施运用中的贡献，以及对发明人所采取的有关激励措施。</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以上材料3000字以内。</w:t>
            </w:r>
          </w:p>
          <w:p>
            <w:pPr>
              <w:spacing w:line="360" w:lineRule="auto"/>
              <w:rPr>
                <w:rFonts w:ascii="仿宋_GB2312" w:hAnsi="Times New Roman" w:eastAsia="宋体" w:cs="Times New Roman"/>
                <w:sz w:val="24"/>
                <w:szCs w:val="24"/>
              </w:rPr>
            </w:pPr>
          </w:p>
          <w:p>
            <w:pPr>
              <w:spacing w:line="360" w:lineRule="auto"/>
              <w:rPr>
                <w:rFonts w:ascii="仿宋_GB2312" w:hAnsi="Times New Roman" w:eastAsia="宋体" w:cs="Times New Roman"/>
                <w:sz w:val="24"/>
                <w:szCs w:val="24"/>
              </w:rPr>
            </w:pPr>
          </w:p>
          <w:p>
            <w:pPr>
              <w:spacing w:line="360" w:lineRule="auto"/>
              <w:rPr>
                <w:rFonts w:ascii="仿宋_GB2312" w:hAnsi="Times New Roman" w:eastAsia="宋体" w:cs="Times New Roman"/>
                <w:sz w:val="24"/>
                <w:szCs w:val="24"/>
              </w:rPr>
            </w:pPr>
          </w:p>
          <w:p>
            <w:pPr>
              <w:spacing w:line="360" w:lineRule="auto"/>
              <w:rPr>
                <w:rFonts w:ascii="仿宋_GB2312" w:hAnsi="Times New Roman" w:eastAsia="宋体" w:cs="Times New Roman"/>
                <w:sz w:val="24"/>
                <w:szCs w:val="24"/>
              </w:rPr>
            </w:pPr>
          </w:p>
          <w:p>
            <w:pPr>
              <w:spacing w:line="360" w:lineRule="auto"/>
              <w:rPr>
                <w:rFonts w:ascii="仿宋_GB2312" w:hAnsi="Times New Roman" w:eastAsia="宋体" w:cs="Times New Roman"/>
                <w:sz w:val="24"/>
                <w:szCs w:val="24"/>
              </w:rPr>
            </w:pPr>
          </w:p>
          <w:p>
            <w:pPr>
              <w:spacing w:line="360" w:lineRule="auto"/>
              <w:rPr>
                <w:rFonts w:ascii="仿宋_GB2312" w:hAnsi="Times New Roman" w:eastAsia="宋体" w:cs="Times New Roman"/>
                <w:sz w:val="24"/>
                <w:szCs w:val="24"/>
              </w:rPr>
            </w:pPr>
          </w:p>
          <w:p>
            <w:pPr>
              <w:spacing w:line="360" w:lineRule="auto"/>
              <w:rPr>
                <w:rFonts w:ascii="仿宋_GB2312" w:hAnsi="Times New Roman" w:eastAsia="宋体" w:cs="Times New Roman"/>
                <w:sz w:val="24"/>
                <w:szCs w:val="24"/>
              </w:rPr>
            </w:pPr>
          </w:p>
        </w:tc>
      </w:tr>
    </w:tbl>
    <w:p>
      <w:pPr>
        <w:spacing w:line="560" w:lineRule="exact"/>
        <w:jc w:val="center"/>
        <w:rPr>
          <w:rFonts w:ascii="Times New Roman" w:hAnsi="Times New Roman" w:eastAsia="方正小标宋简体" w:cs="Times New Roman"/>
          <w:b/>
          <w:sz w:val="44"/>
          <w:szCs w:val="24"/>
        </w:rPr>
      </w:pPr>
      <w:r>
        <w:rPr>
          <w:rFonts w:hint="eastAsia" w:ascii="Times New Roman" w:hAnsi="Times New Roman" w:eastAsia="方正小标宋简体" w:cs="Times New Roman"/>
          <w:b/>
          <w:sz w:val="44"/>
          <w:szCs w:val="24"/>
        </w:rPr>
        <w:t>四、运用及保护措施和成效（二）</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268"/>
        <w:gridCol w:w="2026"/>
        <w:gridCol w:w="667"/>
        <w:gridCol w:w="426"/>
        <w:gridCol w:w="850"/>
        <w:gridCol w:w="1276"/>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567" w:type="dxa"/>
            <w:vMerge w:val="restart"/>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自行实施情况</w:t>
            </w:r>
          </w:p>
        </w:tc>
        <w:tc>
          <w:tcPr>
            <w:tcW w:w="2268" w:type="dxa"/>
            <w:tcBorders>
              <w:bottom w:val="single" w:color="auto" w:sz="4" w:space="0"/>
              <w:tl2br w:val="single" w:color="auto"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 xml:space="preserve">      时  间</w:t>
            </w:r>
          </w:p>
          <w:p>
            <w:pPr>
              <w:spacing w:line="400" w:lineRule="exact"/>
              <w:ind w:firstLine="240" w:firstLineChars="100"/>
              <w:rPr>
                <w:rFonts w:ascii="仿宋" w:hAnsi="仿宋" w:eastAsia="仿宋" w:cs="Times New Roman"/>
                <w:sz w:val="24"/>
                <w:szCs w:val="24"/>
              </w:rPr>
            </w:pPr>
            <w:r>
              <w:rPr>
                <w:rFonts w:hint="eastAsia" w:ascii="仿宋" w:hAnsi="仿宋" w:eastAsia="仿宋" w:cs="Times New Roman"/>
                <w:sz w:val="24"/>
                <w:szCs w:val="24"/>
              </w:rPr>
              <w:t>指  标</w:t>
            </w:r>
          </w:p>
        </w:tc>
        <w:tc>
          <w:tcPr>
            <w:tcW w:w="2693" w:type="dxa"/>
            <w:gridSpan w:val="2"/>
            <w:tcBorders>
              <w:bottom w:val="single" w:color="auto"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累计</w:t>
            </w:r>
          </w:p>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（实施日至2022年底）</w:t>
            </w:r>
          </w:p>
        </w:tc>
        <w:tc>
          <w:tcPr>
            <w:tcW w:w="1276" w:type="dxa"/>
            <w:gridSpan w:val="2"/>
            <w:tcBorders>
              <w:bottom w:val="single" w:color="auto"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2022年</w:t>
            </w:r>
          </w:p>
        </w:tc>
        <w:tc>
          <w:tcPr>
            <w:tcW w:w="1276" w:type="dxa"/>
            <w:tcBorders>
              <w:bottom w:val="single" w:color="auto"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2021年</w:t>
            </w:r>
          </w:p>
        </w:tc>
        <w:tc>
          <w:tcPr>
            <w:tcW w:w="1075" w:type="dxa"/>
            <w:tcBorders>
              <w:bottom w:val="single" w:color="auto"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567" w:type="dxa"/>
            <w:vMerge w:val="continue"/>
            <w:vAlign w:val="center"/>
          </w:tcPr>
          <w:p>
            <w:pPr>
              <w:spacing w:line="400" w:lineRule="exact"/>
              <w:jc w:val="center"/>
              <w:rPr>
                <w:rFonts w:ascii="仿宋" w:hAnsi="仿宋" w:eastAsia="仿宋" w:cs="Times New Roman"/>
                <w:sz w:val="24"/>
                <w:szCs w:val="24"/>
              </w:rPr>
            </w:pPr>
          </w:p>
        </w:tc>
        <w:tc>
          <w:tcPr>
            <w:tcW w:w="2268" w:type="dxa"/>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产   量</w:t>
            </w:r>
          </w:p>
        </w:tc>
        <w:tc>
          <w:tcPr>
            <w:tcW w:w="2693" w:type="dxa"/>
            <w:gridSpan w:val="2"/>
            <w:vAlign w:val="center"/>
          </w:tcPr>
          <w:p>
            <w:pPr>
              <w:spacing w:line="400" w:lineRule="exact"/>
              <w:jc w:val="center"/>
              <w:rPr>
                <w:rFonts w:ascii="仿宋" w:hAnsi="仿宋" w:eastAsia="仿宋" w:cs="Times New Roman"/>
                <w:sz w:val="24"/>
                <w:szCs w:val="24"/>
              </w:rPr>
            </w:pPr>
          </w:p>
        </w:tc>
        <w:tc>
          <w:tcPr>
            <w:tcW w:w="1276" w:type="dxa"/>
            <w:gridSpan w:val="2"/>
            <w:vAlign w:val="center"/>
          </w:tcPr>
          <w:p>
            <w:pPr>
              <w:spacing w:line="400" w:lineRule="exact"/>
              <w:jc w:val="center"/>
              <w:rPr>
                <w:rFonts w:ascii="仿宋" w:hAnsi="仿宋" w:eastAsia="仿宋" w:cs="Times New Roman"/>
                <w:sz w:val="24"/>
                <w:szCs w:val="24"/>
              </w:rPr>
            </w:pPr>
          </w:p>
        </w:tc>
        <w:tc>
          <w:tcPr>
            <w:tcW w:w="1276" w:type="dxa"/>
            <w:vAlign w:val="center"/>
          </w:tcPr>
          <w:p>
            <w:pPr>
              <w:spacing w:line="400" w:lineRule="exact"/>
              <w:jc w:val="center"/>
              <w:rPr>
                <w:rFonts w:ascii="仿宋" w:hAnsi="仿宋" w:eastAsia="仿宋" w:cs="Times New Roman"/>
                <w:sz w:val="24"/>
                <w:szCs w:val="24"/>
              </w:rPr>
            </w:pPr>
          </w:p>
        </w:tc>
        <w:tc>
          <w:tcPr>
            <w:tcW w:w="1075" w:type="dxa"/>
            <w:vAlign w:val="center"/>
          </w:tcPr>
          <w:p>
            <w:pPr>
              <w:spacing w:line="4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567" w:type="dxa"/>
            <w:vMerge w:val="continue"/>
            <w:vAlign w:val="center"/>
          </w:tcPr>
          <w:p>
            <w:pPr>
              <w:spacing w:line="400" w:lineRule="exact"/>
              <w:jc w:val="center"/>
              <w:rPr>
                <w:rFonts w:ascii="仿宋" w:hAnsi="仿宋" w:eastAsia="仿宋" w:cs="Times New Roman"/>
                <w:sz w:val="24"/>
                <w:szCs w:val="24"/>
              </w:rPr>
            </w:pPr>
          </w:p>
        </w:tc>
        <w:tc>
          <w:tcPr>
            <w:tcW w:w="2268" w:type="dxa"/>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销售额（万元）</w:t>
            </w:r>
          </w:p>
        </w:tc>
        <w:tc>
          <w:tcPr>
            <w:tcW w:w="2693" w:type="dxa"/>
            <w:gridSpan w:val="2"/>
            <w:vAlign w:val="center"/>
          </w:tcPr>
          <w:p>
            <w:pPr>
              <w:spacing w:line="400" w:lineRule="exact"/>
              <w:jc w:val="center"/>
              <w:rPr>
                <w:rFonts w:ascii="仿宋" w:hAnsi="仿宋" w:eastAsia="仿宋" w:cs="Times New Roman"/>
                <w:sz w:val="24"/>
                <w:szCs w:val="24"/>
              </w:rPr>
            </w:pPr>
          </w:p>
        </w:tc>
        <w:tc>
          <w:tcPr>
            <w:tcW w:w="1276" w:type="dxa"/>
            <w:gridSpan w:val="2"/>
            <w:vAlign w:val="center"/>
          </w:tcPr>
          <w:p>
            <w:pPr>
              <w:spacing w:line="400" w:lineRule="exact"/>
              <w:jc w:val="center"/>
              <w:rPr>
                <w:rFonts w:ascii="仿宋" w:hAnsi="仿宋" w:eastAsia="仿宋" w:cs="Times New Roman"/>
                <w:sz w:val="24"/>
                <w:szCs w:val="24"/>
              </w:rPr>
            </w:pPr>
          </w:p>
        </w:tc>
        <w:tc>
          <w:tcPr>
            <w:tcW w:w="1276" w:type="dxa"/>
            <w:vAlign w:val="center"/>
          </w:tcPr>
          <w:p>
            <w:pPr>
              <w:spacing w:line="400" w:lineRule="exact"/>
              <w:jc w:val="center"/>
              <w:rPr>
                <w:rFonts w:ascii="仿宋" w:hAnsi="仿宋" w:eastAsia="仿宋" w:cs="Times New Roman"/>
                <w:sz w:val="24"/>
                <w:szCs w:val="24"/>
              </w:rPr>
            </w:pPr>
          </w:p>
        </w:tc>
        <w:tc>
          <w:tcPr>
            <w:tcW w:w="1075" w:type="dxa"/>
            <w:vAlign w:val="center"/>
          </w:tcPr>
          <w:p>
            <w:pPr>
              <w:spacing w:line="4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567" w:type="dxa"/>
            <w:vMerge w:val="continue"/>
            <w:vAlign w:val="center"/>
          </w:tcPr>
          <w:p>
            <w:pPr>
              <w:spacing w:line="400" w:lineRule="exact"/>
              <w:jc w:val="center"/>
              <w:rPr>
                <w:rFonts w:ascii="仿宋" w:hAnsi="仿宋" w:eastAsia="仿宋" w:cs="Times New Roman"/>
                <w:sz w:val="24"/>
                <w:szCs w:val="24"/>
              </w:rPr>
            </w:pPr>
          </w:p>
        </w:tc>
        <w:tc>
          <w:tcPr>
            <w:tcW w:w="2268" w:type="dxa"/>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利润额（万元）</w:t>
            </w:r>
          </w:p>
        </w:tc>
        <w:tc>
          <w:tcPr>
            <w:tcW w:w="2693" w:type="dxa"/>
            <w:gridSpan w:val="2"/>
            <w:vAlign w:val="center"/>
          </w:tcPr>
          <w:p>
            <w:pPr>
              <w:spacing w:line="400" w:lineRule="exact"/>
              <w:jc w:val="center"/>
              <w:rPr>
                <w:rFonts w:ascii="仿宋" w:hAnsi="仿宋" w:eastAsia="仿宋" w:cs="Times New Roman"/>
                <w:sz w:val="24"/>
                <w:szCs w:val="24"/>
              </w:rPr>
            </w:pPr>
          </w:p>
        </w:tc>
        <w:tc>
          <w:tcPr>
            <w:tcW w:w="1276" w:type="dxa"/>
            <w:gridSpan w:val="2"/>
            <w:vAlign w:val="center"/>
          </w:tcPr>
          <w:p>
            <w:pPr>
              <w:spacing w:line="400" w:lineRule="exact"/>
              <w:jc w:val="center"/>
              <w:rPr>
                <w:rFonts w:ascii="仿宋" w:hAnsi="仿宋" w:eastAsia="仿宋" w:cs="Times New Roman"/>
                <w:sz w:val="24"/>
                <w:szCs w:val="24"/>
              </w:rPr>
            </w:pPr>
          </w:p>
        </w:tc>
        <w:tc>
          <w:tcPr>
            <w:tcW w:w="1276" w:type="dxa"/>
            <w:vAlign w:val="center"/>
          </w:tcPr>
          <w:p>
            <w:pPr>
              <w:spacing w:line="400" w:lineRule="exact"/>
              <w:jc w:val="center"/>
              <w:rPr>
                <w:rFonts w:ascii="仿宋" w:hAnsi="仿宋" w:eastAsia="仿宋" w:cs="Times New Roman"/>
                <w:sz w:val="24"/>
                <w:szCs w:val="24"/>
              </w:rPr>
            </w:pPr>
          </w:p>
        </w:tc>
        <w:tc>
          <w:tcPr>
            <w:tcW w:w="1075" w:type="dxa"/>
            <w:vAlign w:val="center"/>
          </w:tcPr>
          <w:p>
            <w:pPr>
              <w:spacing w:line="4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567" w:type="dxa"/>
            <w:vMerge w:val="continue"/>
            <w:vAlign w:val="center"/>
          </w:tcPr>
          <w:p>
            <w:pPr>
              <w:spacing w:line="400" w:lineRule="exact"/>
              <w:jc w:val="center"/>
              <w:rPr>
                <w:rFonts w:ascii="仿宋" w:hAnsi="仿宋" w:eastAsia="仿宋" w:cs="Times New Roman"/>
                <w:sz w:val="24"/>
                <w:szCs w:val="24"/>
              </w:rPr>
            </w:pPr>
          </w:p>
        </w:tc>
        <w:tc>
          <w:tcPr>
            <w:tcW w:w="2268" w:type="dxa"/>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出口额（万元）</w:t>
            </w:r>
          </w:p>
        </w:tc>
        <w:tc>
          <w:tcPr>
            <w:tcW w:w="2693" w:type="dxa"/>
            <w:gridSpan w:val="2"/>
            <w:vAlign w:val="center"/>
          </w:tcPr>
          <w:p>
            <w:pPr>
              <w:spacing w:line="400" w:lineRule="exact"/>
              <w:jc w:val="center"/>
              <w:rPr>
                <w:rFonts w:ascii="仿宋" w:hAnsi="仿宋" w:eastAsia="仿宋" w:cs="Times New Roman"/>
                <w:sz w:val="24"/>
                <w:szCs w:val="24"/>
              </w:rPr>
            </w:pPr>
          </w:p>
        </w:tc>
        <w:tc>
          <w:tcPr>
            <w:tcW w:w="1276" w:type="dxa"/>
            <w:gridSpan w:val="2"/>
            <w:vAlign w:val="center"/>
          </w:tcPr>
          <w:p>
            <w:pPr>
              <w:spacing w:line="400" w:lineRule="exact"/>
              <w:jc w:val="center"/>
              <w:rPr>
                <w:rFonts w:ascii="仿宋" w:hAnsi="仿宋" w:eastAsia="仿宋" w:cs="Times New Roman"/>
                <w:sz w:val="24"/>
                <w:szCs w:val="24"/>
              </w:rPr>
            </w:pPr>
          </w:p>
        </w:tc>
        <w:tc>
          <w:tcPr>
            <w:tcW w:w="1276" w:type="dxa"/>
            <w:vAlign w:val="center"/>
          </w:tcPr>
          <w:p>
            <w:pPr>
              <w:spacing w:line="400" w:lineRule="exact"/>
              <w:jc w:val="center"/>
              <w:rPr>
                <w:rFonts w:ascii="仿宋" w:hAnsi="仿宋" w:eastAsia="仿宋" w:cs="Times New Roman"/>
                <w:sz w:val="24"/>
                <w:szCs w:val="24"/>
              </w:rPr>
            </w:pPr>
          </w:p>
        </w:tc>
        <w:tc>
          <w:tcPr>
            <w:tcW w:w="1075" w:type="dxa"/>
            <w:vAlign w:val="center"/>
          </w:tcPr>
          <w:p>
            <w:pPr>
              <w:spacing w:line="4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restart"/>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专利许可情况</w:t>
            </w:r>
          </w:p>
        </w:tc>
        <w:tc>
          <w:tcPr>
            <w:tcW w:w="2268" w:type="dxa"/>
            <w:tcBorders>
              <w:bottom w:val="single" w:color="auto"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许可类型</w:t>
            </w:r>
          </w:p>
        </w:tc>
        <w:tc>
          <w:tcPr>
            <w:tcW w:w="3119" w:type="dxa"/>
            <w:gridSpan w:val="3"/>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被许可方</w:t>
            </w:r>
          </w:p>
        </w:tc>
        <w:tc>
          <w:tcPr>
            <w:tcW w:w="3201" w:type="dxa"/>
            <w:gridSpan w:val="3"/>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至2022年底累计许可收入（万元）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vAlign w:val="center"/>
          </w:tcPr>
          <w:p>
            <w:pPr>
              <w:spacing w:line="400" w:lineRule="exact"/>
              <w:jc w:val="center"/>
              <w:rPr>
                <w:rFonts w:ascii="仿宋" w:hAnsi="仿宋" w:eastAsia="仿宋" w:cs="Times New Roman"/>
                <w:sz w:val="24"/>
                <w:szCs w:val="24"/>
              </w:rPr>
            </w:pPr>
          </w:p>
        </w:tc>
        <w:tc>
          <w:tcPr>
            <w:tcW w:w="2268" w:type="dxa"/>
            <w:tcBorders>
              <w:bottom w:val="single" w:color="auto" w:sz="4" w:space="0"/>
            </w:tcBorders>
            <w:vAlign w:val="center"/>
          </w:tcPr>
          <w:p>
            <w:pPr>
              <w:spacing w:line="400" w:lineRule="exact"/>
              <w:jc w:val="center"/>
              <w:rPr>
                <w:rFonts w:ascii="仿宋" w:hAnsi="仿宋" w:eastAsia="仿宋" w:cs="Times New Roman"/>
                <w:sz w:val="24"/>
                <w:szCs w:val="24"/>
              </w:rPr>
            </w:pPr>
          </w:p>
        </w:tc>
        <w:tc>
          <w:tcPr>
            <w:tcW w:w="3119" w:type="dxa"/>
            <w:gridSpan w:val="3"/>
            <w:vAlign w:val="center"/>
          </w:tcPr>
          <w:p>
            <w:pPr>
              <w:spacing w:line="400" w:lineRule="exact"/>
              <w:jc w:val="center"/>
              <w:rPr>
                <w:rFonts w:ascii="仿宋" w:hAnsi="仿宋" w:eastAsia="仿宋" w:cs="Times New Roman"/>
                <w:sz w:val="24"/>
                <w:szCs w:val="24"/>
              </w:rPr>
            </w:pPr>
          </w:p>
        </w:tc>
        <w:tc>
          <w:tcPr>
            <w:tcW w:w="3201" w:type="dxa"/>
            <w:gridSpan w:val="3"/>
            <w:vAlign w:val="center"/>
          </w:tcPr>
          <w:p>
            <w:pPr>
              <w:spacing w:line="4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vAlign w:val="center"/>
          </w:tcPr>
          <w:p>
            <w:pPr>
              <w:spacing w:line="400" w:lineRule="exact"/>
              <w:jc w:val="center"/>
              <w:rPr>
                <w:rFonts w:ascii="仿宋" w:hAnsi="仿宋" w:eastAsia="仿宋" w:cs="Times New Roman"/>
                <w:sz w:val="24"/>
                <w:szCs w:val="24"/>
              </w:rPr>
            </w:pPr>
          </w:p>
        </w:tc>
        <w:tc>
          <w:tcPr>
            <w:tcW w:w="2268" w:type="dxa"/>
            <w:tcBorders>
              <w:bottom w:val="single" w:color="auto" w:sz="4" w:space="0"/>
            </w:tcBorders>
            <w:vAlign w:val="center"/>
          </w:tcPr>
          <w:p>
            <w:pPr>
              <w:spacing w:line="400" w:lineRule="exact"/>
              <w:jc w:val="center"/>
              <w:rPr>
                <w:rFonts w:ascii="仿宋" w:hAnsi="仿宋" w:eastAsia="仿宋" w:cs="Times New Roman"/>
                <w:sz w:val="24"/>
                <w:szCs w:val="24"/>
              </w:rPr>
            </w:pPr>
          </w:p>
        </w:tc>
        <w:tc>
          <w:tcPr>
            <w:tcW w:w="3119" w:type="dxa"/>
            <w:gridSpan w:val="3"/>
            <w:vAlign w:val="center"/>
          </w:tcPr>
          <w:p>
            <w:pPr>
              <w:spacing w:line="400" w:lineRule="exact"/>
              <w:jc w:val="center"/>
              <w:rPr>
                <w:rFonts w:ascii="仿宋" w:hAnsi="仿宋" w:eastAsia="仿宋" w:cs="Times New Roman"/>
                <w:sz w:val="24"/>
                <w:szCs w:val="24"/>
              </w:rPr>
            </w:pPr>
          </w:p>
        </w:tc>
        <w:tc>
          <w:tcPr>
            <w:tcW w:w="3201" w:type="dxa"/>
            <w:gridSpan w:val="3"/>
            <w:vAlign w:val="center"/>
          </w:tcPr>
          <w:p>
            <w:pPr>
              <w:spacing w:line="4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vAlign w:val="center"/>
          </w:tcPr>
          <w:p>
            <w:pPr>
              <w:spacing w:line="400" w:lineRule="exact"/>
              <w:jc w:val="center"/>
              <w:rPr>
                <w:rFonts w:ascii="仿宋" w:hAnsi="仿宋" w:eastAsia="仿宋" w:cs="Times New Roman"/>
                <w:sz w:val="24"/>
                <w:szCs w:val="24"/>
              </w:rPr>
            </w:pPr>
          </w:p>
        </w:tc>
        <w:tc>
          <w:tcPr>
            <w:tcW w:w="2268" w:type="dxa"/>
            <w:tcBorders>
              <w:bottom w:val="single" w:color="auto" w:sz="4" w:space="0"/>
            </w:tcBorders>
            <w:vAlign w:val="center"/>
          </w:tcPr>
          <w:p>
            <w:pPr>
              <w:spacing w:line="400" w:lineRule="exact"/>
              <w:jc w:val="center"/>
              <w:rPr>
                <w:rFonts w:ascii="仿宋" w:hAnsi="仿宋" w:eastAsia="仿宋" w:cs="Times New Roman"/>
                <w:sz w:val="24"/>
                <w:szCs w:val="24"/>
              </w:rPr>
            </w:pPr>
          </w:p>
        </w:tc>
        <w:tc>
          <w:tcPr>
            <w:tcW w:w="3119" w:type="dxa"/>
            <w:gridSpan w:val="3"/>
            <w:vAlign w:val="center"/>
          </w:tcPr>
          <w:p>
            <w:pPr>
              <w:spacing w:line="400" w:lineRule="exact"/>
              <w:jc w:val="center"/>
              <w:rPr>
                <w:rFonts w:ascii="仿宋" w:hAnsi="仿宋" w:eastAsia="仿宋" w:cs="Times New Roman"/>
                <w:sz w:val="24"/>
                <w:szCs w:val="24"/>
              </w:rPr>
            </w:pPr>
          </w:p>
        </w:tc>
        <w:tc>
          <w:tcPr>
            <w:tcW w:w="3201" w:type="dxa"/>
            <w:gridSpan w:val="3"/>
            <w:vAlign w:val="center"/>
          </w:tcPr>
          <w:p>
            <w:pPr>
              <w:spacing w:line="4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tcBorders>
              <w:bottom w:val="single" w:color="auto" w:sz="4" w:space="0"/>
            </w:tcBorders>
            <w:vAlign w:val="center"/>
          </w:tcPr>
          <w:p>
            <w:pPr>
              <w:spacing w:line="400" w:lineRule="exact"/>
              <w:jc w:val="center"/>
              <w:rPr>
                <w:rFonts w:ascii="仿宋" w:hAnsi="仿宋" w:eastAsia="仿宋" w:cs="Times New Roman"/>
                <w:sz w:val="24"/>
                <w:szCs w:val="24"/>
              </w:rPr>
            </w:pPr>
          </w:p>
        </w:tc>
        <w:tc>
          <w:tcPr>
            <w:tcW w:w="2268" w:type="dxa"/>
            <w:tcBorders>
              <w:bottom w:val="single" w:color="auto"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合计</w:t>
            </w:r>
          </w:p>
        </w:tc>
        <w:tc>
          <w:tcPr>
            <w:tcW w:w="3119" w:type="dxa"/>
            <w:gridSpan w:val="3"/>
            <w:tcBorders>
              <w:bottom w:val="single" w:color="auto" w:sz="4" w:space="0"/>
            </w:tcBorders>
            <w:vAlign w:val="center"/>
          </w:tcPr>
          <w:p>
            <w:pPr>
              <w:spacing w:line="400" w:lineRule="exact"/>
              <w:jc w:val="center"/>
              <w:rPr>
                <w:rFonts w:ascii="仿宋" w:hAnsi="仿宋" w:eastAsia="仿宋" w:cs="Times New Roman"/>
                <w:sz w:val="24"/>
                <w:szCs w:val="24"/>
              </w:rPr>
            </w:pPr>
          </w:p>
        </w:tc>
        <w:tc>
          <w:tcPr>
            <w:tcW w:w="3201" w:type="dxa"/>
            <w:gridSpan w:val="3"/>
            <w:tcBorders>
              <w:bottom w:val="single" w:color="auto" w:sz="4" w:space="0"/>
            </w:tcBorders>
            <w:vAlign w:val="center"/>
          </w:tcPr>
          <w:p>
            <w:pPr>
              <w:spacing w:line="4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67" w:type="dxa"/>
            <w:vMerge w:val="restart"/>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专利融资情况</w:t>
            </w:r>
          </w:p>
        </w:tc>
        <w:tc>
          <w:tcPr>
            <w:tcW w:w="4294" w:type="dxa"/>
            <w:gridSpan w:val="2"/>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单位名称</w:t>
            </w:r>
          </w:p>
        </w:tc>
        <w:tc>
          <w:tcPr>
            <w:tcW w:w="4294" w:type="dxa"/>
            <w:gridSpan w:val="5"/>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至2022年底累计融资金额（万元）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567" w:type="dxa"/>
            <w:vMerge w:val="continue"/>
            <w:vAlign w:val="center"/>
          </w:tcPr>
          <w:p>
            <w:pPr>
              <w:spacing w:line="400" w:lineRule="exact"/>
              <w:jc w:val="center"/>
              <w:rPr>
                <w:rFonts w:ascii="仿宋" w:hAnsi="仿宋" w:eastAsia="仿宋" w:cs="Times New Roman"/>
                <w:sz w:val="24"/>
                <w:szCs w:val="24"/>
              </w:rPr>
            </w:pPr>
          </w:p>
        </w:tc>
        <w:tc>
          <w:tcPr>
            <w:tcW w:w="4294" w:type="dxa"/>
            <w:gridSpan w:val="2"/>
            <w:vAlign w:val="center"/>
          </w:tcPr>
          <w:p>
            <w:pPr>
              <w:spacing w:line="400" w:lineRule="exact"/>
              <w:jc w:val="center"/>
              <w:rPr>
                <w:rFonts w:ascii="仿宋" w:hAnsi="仿宋" w:eastAsia="仿宋" w:cs="Times New Roman"/>
                <w:sz w:val="24"/>
                <w:szCs w:val="24"/>
              </w:rPr>
            </w:pPr>
          </w:p>
        </w:tc>
        <w:tc>
          <w:tcPr>
            <w:tcW w:w="4294" w:type="dxa"/>
            <w:gridSpan w:val="5"/>
            <w:vAlign w:val="center"/>
          </w:tcPr>
          <w:p>
            <w:pPr>
              <w:spacing w:line="4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567" w:type="dxa"/>
            <w:vMerge w:val="continue"/>
            <w:vAlign w:val="center"/>
          </w:tcPr>
          <w:p>
            <w:pPr>
              <w:spacing w:line="400" w:lineRule="exact"/>
              <w:jc w:val="center"/>
              <w:rPr>
                <w:rFonts w:ascii="仿宋" w:hAnsi="仿宋" w:eastAsia="仿宋" w:cs="Times New Roman"/>
                <w:sz w:val="24"/>
                <w:szCs w:val="24"/>
              </w:rPr>
            </w:pPr>
          </w:p>
        </w:tc>
        <w:tc>
          <w:tcPr>
            <w:tcW w:w="4294" w:type="dxa"/>
            <w:gridSpan w:val="2"/>
            <w:vAlign w:val="center"/>
          </w:tcPr>
          <w:p>
            <w:pPr>
              <w:spacing w:line="400" w:lineRule="exact"/>
              <w:jc w:val="center"/>
              <w:rPr>
                <w:rFonts w:ascii="仿宋" w:hAnsi="仿宋" w:eastAsia="仿宋" w:cs="Times New Roman"/>
                <w:sz w:val="24"/>
                <w:szCs w:val="24"/>
              </w:rPr>
            </w:pPr>
          </w:p>
        </w:tc>
        <w:tc>
          <w:tcPr>
            <w:tcW w:w="4294" w:type="dxa"/>
            <w:gridSpan w:val="5"/>
            <w:vAlign w:val="center"/>
          </w:tcPr>
          <w:p>
            <w:pPr>
              <w:spacing w:line="4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567" w:type="dxa"/>
            <w:vMerge w:val="continue"/>
            <w:vAlign w:val="center"/>
          </w:tcPr>
          <w:p>
            <w:pPr>
              <w:spacing w:line="400" w:lineRule="exact"/>
              <w:jc w:val="center"/>
              <w:rPr>
                <w:rFonts w:ascii="仿宋" w:hAnsi="仿宋" w:eastAsia="仿宋" w:cs="Times New Roman"/>
                <w:sz w:val="24"/>
                <w:szCs w:val="24"/>
              </w:rPr>
            </w:pPr>
          </w:p>
        </w:tc>
        <w:tc>
          <w:tcPr>
            <w:tcW w:w="4294" w:type="dxa"/>
            <w:gridSpan w:val="2"/>
            <w:vAlign w:val="center"/>
          </w:tcPr>
          <w:p>
            <w:pPr>
              <w:spacing w:line="400" w:lineRule="exact"/>
              <w:jc w:val="center"/>
              <w:rPr>
                <w:rFonts w:ascii="仿宋" w:hAnsi="仿宋" w:eastAsia="仿宋" w:cs="Times New Roman"/>
                <w:sz w:val="24"/>
                <w:szCs w:val="24"/>
              </w:rPr>
            </w:pPr>
          </w:p>
        </w:tc>
        <w:tc>
          <w:tcPr>
            <w:tcW w:w="4294" w:type="dxa"/>
            <w:gridSpan w:val="5"/>
            <w:vAlign w:val="center"/>
          </w:tcPr>
          <w:p>
            <w:pPr>
              <w:spacing w:line="4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567" w:type="dxa"/>
            <w:vMerge w:val="continue"/>
            <w:vAlign w:val="center"/>
          </w:tcPr>
          <w:p>
            <w:pPr>
              <w:spacing w:line="400" w:lineRule="exact"/>
              <w:jc w:val="center"/>
              <w:rPr>
                <w:rFonts w:ascii="仿宋" w:hAnsi="仿宋" w:eastAsia="仿宋" w:cs="Times New Roman"/>
                <w:sz w:val="24"/>
                <w:szCs w:val="24"/>
              </w:rPr>
            </w:pPr>
          </w:p>
        </w:tc>
        <w:tc>
          <w:tcPr>
            <w:tcW w:w="4294" w:type="dxa"/>
            <w:gridSpan w:val="2"/>
            <w:vAlign w:val="center"/>
          </w:tcPr>
          <w:p>
            <w:pPr>
              <w:spacing w:line="400" w:lineRule="exact"/>
              <w:jc w:val="center"/>
              <w:rPr>
                <w:rFonts w:ascii="仿宋" w:hAnsi="仿宋" w:eastAsia="仿宋" w:cs="Times New Roman"/>
                <w:sz w:val="24"/>
                <w:szCs w:val="24"/>
              </w:rPr>
            </w:pPr>
          </w:p>
        </w:tc>
        <w:tc>
          <w:tcPr>
            <w:tcW w:w="4294" w:type="dxa"/>
            <w:gridSpan w:val="5"/>
            <w:vAlign w:val="center"/>
          </w:tcPr>
          <w:p>
            <w:pPr>
              <w:spacing w:line="4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567" w:type="dxa"/>
            <w:vMerge w:val="continue"/>
            <w:vAlign w:val="center"/>
          </w:tcPr>
          <w:p>
            <w:pPr>
              <w:spacing w:line="400" w:lineRule="exact"/>
              <w:jc w:val="center"/>
              <w:rPr>
                <w:rFonts w:ascii="仿宋" w:hAnsi="仿宋" w:eastAsia="仿宋" w:cs="Times New Roman"/>
                <w:sz w:val="24"/>
                <w:szCs w:val="24"/>
              </w:rPr>
            </w:pPr>
          </w:p>
        </w:tc>
        <w:tc>
          <w:tcPr>
            <w:tcW w:w="4294" w:type="dxa"/>
            <w:gridSpan w:val="2"/>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合计</w:t>
            </w:r>
          </w:p>
        </w:tc>
        <w:tc>
          <w:tcPr>
            <w:tcW w:w="4294" w:type="dxa"/>
            <w:gridSpan w:val="5"/>
            <w:vAlign w:val="center"/>
          </w:tcPr>
          <w:p>
            <w:pPr>
              <w:spacing w:line="4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567" w:type="dxa"/>
            <w:vMerge w:val="restart"/>
            <w:vAlign w:val="center"/>
          </w:tcPr>
          <w:p>
            <w:pPr>
              <w:spacing w:line="400" w:lineRule="exact"/>
              <w:rPr>
                <w:rFonts w:ascii="仿宋" w:hAnsi="仿宋" w:eastAsia="仿宋" w:cs="Times New Roman"/>
                <w:sz w:val="24"/>
                <w:szCs w:val="24"/>
              </w:rPr>
            </w:pPr>
            <w:r>
              <w:rPr>
                <w:rFonts w:hint="eastAsia" w:ascii="仿宋" w:hAnsi="仿宋" w:eastAsia="仿宋" w:cs="Times New Roman"/>
                <w:sz w:val="24"/>
                <w:szCs w:val="24"/>
              </w:rPr>
              <w:t>其他收益情况</w:t>
            </w:r>
          </w:p>
        </w:tc>
        <w:tc>
          <w:tcPr>
            <w:tcW w:w="4294" w:type="dxa"/>
            <w:gridSpan w:val="2"/>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收益类型</w:t>
            </w:r>
          </w:p>
        </w:tc>
        <w:tc>
          <w:tcPr>
            <w:tcW w:w="4294" w:type="dxa"/>
            <w:gridSpan w:val="5"/>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至2022年底累计收益金额（万元）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567" w:type="dxa"/>
            <w:vMerge w:val="continue"/>
            <w:vAlign w:val="center"/>
          </w:tcPr>
          <w:p>
            <w:pPr>
              <w:spacing w:line="400" w:lineRule="exact"/>
              <w:rPr>
                <w:rFonts w:ascii="仿宋" w:hAnsi="仿宋" w:eastAsia="仿宋" w:cs="Times New Roman"/>
                <w:sz w:val="24"/>
                <w:szCs w:val="24"/>
              </w:rPr>
            </w:pPr>
          </w:p>
        </w:tc>
        <w:tc>
          <w:tcPr>
            <w:tcW w:w="4294" w:type="dxa"/>
            <w:gridSpan w:val="2"/>
            <w:vAlign w:val="center"/>
          </w:tcPr>
          <w:p>
            <w:pPr>
              <w:spacing w:line="400" w:lineRule="exact"/>
              <w:jc w:val="center"/>
              <w:rPr>
                <w:rFonts w:ascii="仿宋" w:hAnsi="仿宋" w:eastAsia="仿宋" w:cs="Times New Roman"/>
                <w:sz w:val="24"/>
                <w:szCs w:val="24"/>
              </w:rPr>
            </w:pPr>
          </w:p>
        </w:tc>
        <w:tc>
          <w:tcPr>
            <w:tcW w:w="4294" w:type="dxa"/>
            <w:gridSpan w:val="5"/>
            <w:vAlign w:val="center"/>
          </w:tcPr>
          <w:p>
            <w:pPr>
              <w:spacing w:line="4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567" w:type="dxa"/>
            <w:vMerge w:val="continue"/>
            <w:vAlign w:val="center"/>
          </w:tcPr>
          <w:p>
            <w:pPr>
              <w:spacing w:line="400" w:lineRule="exact"/>
              <w:rPr>
                <w:rFonts w:ascii="仿宋" w:hAnsi="仿宋" w:eastAsia="仿宋" w:cs="Times New Roman"/>
                <w:sz w:val="24"/>
                <w:szCs w:val="24"/>
              </w:rPr>
            </w:pPr>
          </w:p>
        </w:tc>
        <w:tc>
          <w:tcPr>
            <w:tcW w:w="4294" w:type="dxa"/>
            <w:gridSpan w:val="2"/>
            <w:vAlign w:val="center"/>
          </w:tcPr>
          <w:p>
            <w:pPr>
              <w:spacing w:line="400" w:lineRule="exact"/>
              <w:jc w:val="center"/>
              <w:rPr>
                <w:rFonts w:ascii="仿宋" w:hAnsi="仿宋" w:eastAsia="仿宋" w:cs="Times New Roman"/>
                <w:sz w:val="24"/>
                <w:szCs w:val="24"/>
              </w:rPr>
            </w:pPr>
          </w:p>
        </w:tc>
        <w:tc>
          <w:tcPr>
            <w:tcW w:w="4294" w:type="dxa"/>
            <w:gridSpan w:val="5"/>
            <w:vAlign w:val="center"/>
          </w:tcPr>
          <w:p>
            <w:pPr>
              <w:spacing w:line="4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567" w:type="dxa"/>
            <w:vMerge w:val="continue"/>
            <w:vAlign w:val="center"/>
          </w:tcPr>
          <w:p>
            <w:pPr>
              <w:spacing w:line="400" w:lineRule="exact"/>
              <w:rPr>
                <w:rFonts w:ascii="仿宋" w:hAnsi="仿宋" w:eastAsia="仿宋" w:cs="Times New Roman"/>
                <w:sz w:val="24"/>
                <w:szCs w:val="24"/>
              </w:rPr>
            </w:pPr>
          </w:p>
        </w:tc>
        <w:tc>
          <w:tcPr>
            <w:tcW w:w="4294" w:type="dxa"/>
            <w:gridSpan w:val="2"/>
            <w:vAlign w:val="center"/>
          </w:tcPr>
          <w:p>
            <w:pPr>
              <w:spacing w:line="400" w:lineRule="exact"/>
              <w:jc w:val="center"/>
              <w:rPr>
                <w:rFonts w:ascii="仿宋" w:hAnsi="仿宋" w:eastAsia="仿宋" w:cs="Times New Roman"/>
                <w:sz w:val="24"/>
                <w:szCs w:val="24"/>
              </w:rPr>
            </w:pPr>
          </w:p>
        </w:tc>
        <w:tc>
          <w:tcPr>
            <w:tcW w:w="4294" w:type="dxa"/>
            <w:gridSpan w:val="5"/>
            <w:vAlign w:val="center"/>
          </w:tcPr>
          <w:p>
            <w:pPr>
              <w:spacing w:line="4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567" w:type="dxa"/>
            <w:vMerge w:val="continue"/>
            <w:vAlign w:val="center"/>
          </w:tcPr>
          <w:p>
            <w:pPr>
              <w:spacing w:line="400" w:lineRule="exact"/>
              <w:rPr>
                <w:rFonts w:ascii="仿宋" w:hAnsi="仿宋" w:eastAsia="仿宋" w:cs="Times New Roman"/>
                <w:sz w:val="24"/>
                <w:szCs w:val="24"/>
              </w:rPr>
            </w:pPr>
          </w:p>
        </w:tc>
        <w:tc>
          <w:tcPr>
            <w:tcW w:w="4294" w:type="dxa"/>
            <w:gridSpan w:val="2"/>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合计</w:t>
            </w:r>
          </w:p>
        </w:tc>
        <w:tc>
          <w:tcPr>
            <w:tcW w:w="4294" w:type="dxa"/>
            <w:gridSpan w:val="5"/>
            <w:vAlign w:val="center"/>
          </w:tcPr>
          <w:p>
            <w:pPr>
              <w:spacing w:line="400" w:lineRule="exact"/>
              <w:jc w:val="center"/>
              <w:rPr>
                <w:rFonts w:ascii="仿宋" w:hAnsi="仿宋" w:eastAsia="仿宋" w:cs="Times New Roman"/>
                <w:sz w:val="24"/>
                <w:szCs w:val="24"/>
              </w:rPr>
            </w:pPr>
          </w:p>
        </w:tc>
      </w:tr>
    </w:tbl>
    <w:p>
      <w:pPr>
        <w:spacing w:line="560" w:lineRule="exact"/>
        <w:jc w:val="left"/>
        <w:rPr>
          <w:rFonts w:ascii="黑体" w:hAnsi="黑体" w:eastAsia="黑体" w:cs="宋体"/>
          <w:b/>
          <w:bCs/>
          <w:sz w:val="28"/>
          <w:szCs w:val="28"/>
        </w:rPr>
      </w:pPr>
      <w:r>
        <w:rPr>
          <w:rFonts w:hint="eastAsia" w:ascii="黑体" w:hAnsi="黑体" w:eastAsia="黑体" w:cs="宋体"/>
          <w:b/>
          <w:bCs/>
          <w:sz w:val="28"/>
          <w:szCs w:val="28"/>
        </w:rPr>
        <w:t>*本页须加盖财务专用章</w:t>
      </w:r>
    </w:p>
    <w:p>
      <w:pPr>
        <w:spacing w:line="560" w:lineRule="exact"/>
        <w:jc w:val="center"/>
        <w:rPr>
          <w:rFonts w:ascii="Times New Roman" w:hAnsi="Times New Roman" w:eastAsia="方正小标宋简体" w:cs="Times New Roman"/>
          <w:b/>
          <w:sz w:val="44"/>
          <w:szCs w:val="2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6" w:hRule="atLeast"/>
          <w:jc w:val="center"/>
        </w:trPr>
        <w:tc>
          <w:tcPr>
            <w:tcW w:w="8403" w:type="dxa"/>
          </w:tcPr>
          <w:p>
            <w:pPr>
              <w:spacing w:line="360" w:lineRule="auto"/>
              <w:ind w:firstLine="481" w:firstLineChars="200"/>
              <w:rPr>
                <w:rFonts w:ascii="仿宋" w:hAnsi="仿宋" w:eastAsia="仿宋" w:cs="Times New Roman"/>
                <w:b/>
                <w:sz w:val="24"/>
                <w:szCs w:val="24"/>
              </w:rPr>
            </w:pPr>
            <w:r>
              <w:rPr>
                <w:rFonts w:hint="eastAsia" w:ascii="仿宋" w:hAnsi="仿宋" w:eastAsia="仿宋" w:cs="Times New Roman"/>
                <w:b/>
                <w:sz w:val="24"/>
                <w:szCs w:val="24"/>
              </w:rPr>
              <w:t>经济效益说明：（500字以内）</w:t>
            </w:r>
          </w:p>
          <w:p>
            <w:pPr>
              <w:spacing w:line="360" w:lineRule="auto"/>
              <w:ind w:firstLine="480" w:firstLineChars="200"/>
              <w:rPr>
                <w:rFonts w:ascii="楷体_GB2312" w:hAnsi="黑体" w:eastAsia="楷体_GB2312" w:cs="Times New Roman"/>
                <w:sz w:val="24"/>
                <w:szCs w:val="24"/>
              </w:rPr>
            </w:pPr>
            <w:r>
              <w:rPr>
                <w:rFonts w:hint="eastAsia" w:ascii="仿宋" w:hAnsi="仿宋" w:eastAsia="仿宋" w:cs="Times New Roman"/>
                <w:sz w:val="24"/>
                <w:szCs w:val="24"/>
              </w:rPr>
              <w:t>写明产量、销售额、利润额、出口额等经济效益的数据来源、计算方法、计算过程。</w:t>
            </w:r>
          </w:p>
        </w:tc>
      </w:tr>
    </w:tbl>
    <w:p>
      <w:pPr>
        <w:spacing w:line="560" w:lineRule="exact"/>
        <w:jc w:val="left"/>
        <w:rPr>
          <w:rFonts w:ascii="黑体" w:hAnsi="黑体" w:eastAsia="黑体" w:cs="宋体"/>
          <w:b/>
          <w:bCs/>
          <w:sz w:val="28"/>
          <w:szCs w:val="28"/>
        </w:rPr>
      </w:pPr>
      <w:r>
        <w:rPr>
          <w:rFonts w:hint="eastAsia" w:ascii="黑体" w:hAnsi="黑体" w:eastAsia="黑体" w:cs="宋体"/>
          <w:b/>
          <w:bCs/>
          <w:sz w:val="28"/>
          <w:szCs w:val="28"/>
        </w:rPr>
        <w:t>*本页须加盖财务专用章</w:t>
      </w:r>
    </w:p>
    <w:p>
      <w:pPr>
        <w:spacing w:line="560" w:lineRule="exact"/>
        <w:jc w:val="center"/>
        <w:rPr>
          <w:rFonts w:ascii="Times New Roman" w:hAnsi="Times New Roman" w:eastAsia="方正小标宋简体" w:cs="Times New Roman"/>
          <w:b/>
          <w:sz w:val="44"/>
          <w:szCs w:val="24"/>
        </w:rPr>
      </w:pPr>
      <w:r>
        <w:rPr>
          <w:rFonts w:hint="eastAsia" w:ascii="Times New Roman" w:hAnsi="Times New Roman" w:eastAsia="方正小标宋简体" w:cs="Times New Roman"/>
          <w:b/>
          <w:sz w:val="44"/>
          <w:szCs w:val="24"/>
        </w:rPr>
        <w:t>五、社会效益及发展前景</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96" w:hRule="atLeast"/>
          <w:jc w:val="center"/>
        </w:trPr>
        <w:tc>
          <w:tcPr>
            <w:tcW w:w="8588" w:type="dxa"/>
          </w:tcPr>
          <w:p>
            <w:pPr>
              <w:spacing w:line="360" w:lineRule="auto"/>
              <w:ind w:firstLine="481" w:firstLineChars="200"/>
              <w:rPr>
                <w:rFonts w:ascii="仿宋" w:hAnsi="仿宋" w:eastAsia="仿宋" w:cs="Times New Roman"/>
                <w:sz w:val="24"/>
                <w:szCs w:val="24"/>
              </w:rPr>
            </w:pPr>
            <w:r>
              <w:rPr>
                <w:rFonts w:hint="eastAsia" w:ascii="仿宋" w:hAnsi="仿宋" w:eastAsia="仿宋" w:cs="Times New Roman"/>
                <w:b/>
                <w:sz w:val="24"/>
                <w:szCs w:val="24"/>
              </w:rPr>
              <w:t>（一）社会效益状况</w:t>
            </w:r>
            <w:r>
              <w:rPr>
                <w:rFonts w:hint="eastAsia" w:ascii="仿宋" w:hAnsi="仿宋" w:eastAsia="仿宋" w:cs="Times New Roman"/>
                <w:sz w:val="24"/>
                <w:szCs w:val="24"/>
              </w:rPr>
              <w:t>：详细说明参评专利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pPr>
              <w:spacing w:line="360" w:lineRule="auto"/>
              <w:ind w:firstLine="481" w:firstLineChars="200"/>
              <w:rPr>
                <w:rFonts w:ascii="仿宋" w:hAnsi="仿宋" w:eastAsia="仿宋" w:cs="Times New Roman"/>
                <w:sz w:val="24"/>
                <w:szCs w:val="24"/>
              </w:rPr>
            </w:pPr>
            <w:r>
              <w:rPr>
                <w:rFonts w:hint="eastAsia" w:ascii="仿宋" w:hAnsi="仿宋" w:eastAsia="仿宋" w:cs="Times New Roman"/>
                <w:b/>
                <w:sz w:val="24"/>
                <w:szCs w:val="24"/>
              </w:rPr>
              <w:t>（二）行业影响力状况</w:t>
            </w:r>
            <w:r>
              <w:rPr>
                <w:rFonts w:hint="eastAsia" w:ascii="仿宋" w:hAnsi="仿宋" w:eastAsia="仿宋" w:cs="Times New Roman"/>
                <w:sz w:val="24"/>
                <w:szCs w:val="24"/>
              </w:rPr>
              <w:t>：详细说明参评专利实施对行业发展及技术趋势的影响。</w:t>
            </w:r>
          </w:p>
          <w:p>
            <w:pPr>
              <w:spacing w:line="360" w:lineRule="auto"/>
              <w:ind w:firstLine="481" w:firstLineChars="200"/>
              <w:rPr>
                <w:rFonts w:ascii="仿宋" w:hAnsi="仿宋" w:eastAsia="仿宋" w:cs="Times New Roman"/>
                <w:sz w:val="24"/>
                <w:szCs w:val="24"/>
              </w:rPr>
            </w:pPr>
            <w:r>
              <w:rPr>
                <w:rFonts w:hint="eastAsia" w:ascii="仿宋" w:hAnsi="仿宋" w:eastAsia="仿宋" w:cs="Times New Roman"/>
                <w:b/>
                <w:sz w:val="24"/>
                <w:szCs w:val="24"/>
              </w:rPr>
              <w:t>（三）政策适应性</w:t>
            </w:r>
            <w:r>
              <w:rPr>
                <w:rFonts w:hint="eastAsia" w:ascii="仿宋" w:hAnsi="仿宋" w:eastAsia="仿宋" w:cs="Times New Roman"/>
                <w:sz w:val="24"/>
                <w:szCs w:val="24"/>
              </w:rPr>
              <w:t>：详细说明参评专利属于国家或我省政策明确鼓励、支持的，还是限制、禁止类别，或无明确导向，并具体说明原因。</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以上材料2500字以内。</w:t>
            </w:r>
          </w:p>
          <w:p>
            <w:pPr>
              <w:spacing w:line="360" w:lineRule="auto"/>
              <w:ind w:firstLine="480" w:firstLineChars="200"/>
              <w:rPr>
                <w:rFonts w:ascii="仿宋_GB2312" w:hAnsi="Times New Roman" w:eastAsia="宋体" w:cs="Times New Roman"/>
                <w:sz w:val="24"/>
                <w:szCs w:val="24"/>
              </w:rPr>
            </w:pPr>
          </w:p>
          <w:p>
            <w:pPr>
              <w:spacing w:line="360" w:lineRule="auto"/>
              <w:ind w:firstLine="480" w:firstLineChars="200"/>
              <w:rPr>
                <w:rFonts w:ascii="仿宋_GB2312" w:hAnsi="Times New Roman" w:eastAsia="宋体" w:cs="Times New Roman"/>
                <w:sz w:val="24"/>
                <w:szCs w:val="24"/>
              </w:rPr>
            </w:pPr>
          </w:p>
          <w:p>
            <w:pPr>
              <w:spacing w:line="360" w:lineRule="auto"/>
              <w:ind w:firstLine="480" w:firstLineChars="200"/>
              <w:rPr>
                <w:rFonts w:ascii="仿宋_GB2312" w:hAnsi="Times New Roman" w:eastAsia="宋体" w:cs="Times New Roman"/>
                <w:sz w:val="24"/>
                <w:szCs w:val="24"/>
              </w:rPr>
            </w:pPr>
          </w:p>
        </w:tc>
      </w:tr>
    </w:tbl>
    <w:p>
      <w:pPr>
        <w:spacing w:line="560" w:lineRule="exact"/>
        <w:jc w:val="center"/>
        <w:rPr>
          <w:rFonts w:ascii="Times New Roman" w:hAnsi="Times New Roman" w:eastAsia="方正小标宋简体" w:cs="Times New Roman"/>
          <w:b/>
          <w:sz w:val="44"/>
          <w:szCs w:val="24"/>
        </w:rPr>
      </w:pPr>
      <w:r>
        <w:rPr>
          <w:rFonts w:ascii="Times New Roman" w:hAnsi="Times New Roman" w:eastAsia="方正小标宋简体" w:cs="Times New Roman"/>
          <w:b/>
          <w:sz w:val="44"/>
          <w:szCs w:val="24"/>
        </w:rPr>
        <w:br w:type="page"/>
      </w:r>
      <w:r>
        <w:rPr>
          <w:rFonts w:hint="eastAsia" w:ascii="Times New Roman" w:hAnsi="Times New Roman" w:eastAsia="方正小标宋简体" w:cs="Times New Roman"/>
          <w:b/>
          <w:sz w:val="44"/>
          <w:szCs w:val="24"/>
        </w:rPr>
        <w:t>六、专利获奖情况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9"/>
        <w:gridCol w:w="1348"/>
        <w:gridCol w:w="1529"/>
        <w:gridCol w:w="1528"/>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339" w:type="dxa"/>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项目名称</w:t>
            </w:r>
          </w:p>
        </w:tc>
        <w:tc>
          <w:tcPr>
            <w:tcW w:w="1348" w:type="dxa"/>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获奖时间</w:t>
            </w:r>
          </w:p>
        </w:tc>
        <w:tc>
          <w:tcPr>
            <w:tcW w:w="1529" w:type="dxa"/>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奖项名称</w:t>
            </w:r>
          </w:p>
        </w:tc>
        <w:tc>
          <w:tcPr>
            <w:tcW w:w="1528" w:type="dxa"/>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奖励等级</w:t>
            </w:r>
          </w:p>
        </w:tc>
        <w:tc>
          <w:tcPr>
            <w:tcW w:w="1738" w:type="dxa"/>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授奖部门  （单位）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339" w:type="dxa"/>
            <w:vAlign w:val="center"/>
          </w:tcPr>
          <w:p>
            <w:pPr>
              <w:spacing w:line="360" w:lineRule="auto"/>
              <w:jc w:val="center"/>
              <w:rPr>
                <w:rFonts w:ascii="黑体" w:hAnsi="Times New Roman" w:eastAsia="黑体" w:cs="Times New Roman"/>
                <w:sz w:val="24"/>
                <w:szCs w:val="24"/>
              </w:rPr>
            </w:pPr>
          </w:p>
        </w:tc>
        <w:tc>
          <w:tcPr>
            <w:tcW w:w="1348" w:type="dxa"/>
            <w:vAlign w:val="center"/>
          </w:tcPr>
          <w:p>
            <w:pPr>
              <w:spacing w:line="360" w:lineRule="auto"/>
              <w:jc w:val="center"/>
              <w:rPr>
                <w:rFonts w:ascii="黑体" w:hAnsi="Times New Roman" w:eastAsia="黑体" w:cs="Times New Roman"/>
                <w:sz w:val="24"/>
                <w:szCs w:val="24"/>
              </w:rPr>
            </w:pPr>
          </w:p>
        </w:tc>
        <w:tc>
          <w:tcPr>
            <w:tcW w:w="1529" w:type="dxa"/>
            <w:vAlign w:val="center"/>
          </w:tcPr>
          <w:p>
            <w:pPr>
              <w:spacing w:line="360" w:lineRule="auto"/>
              <w:jc w:val="center"/>
              <w:rPr>
                <w:rFonts w:ascii="黑体" w:hAnsi="Times New Roman" w:eastAsia="黑体" w:cs="Times New Roman"/>
                <w:sz w:val="24"/>
                <w:szCs w:val="24"/>
              </w:rPr>
            </w:pPr>
          </w:p>
        </w:tc>
        <w:tc>
          <w:tcPr>
            <w:tcW w:w="1528" w:type="dxa"/>
            <w:vAlign w:val="center"/>
          </w:tcPr>
          <w:p>
            <w:pPr>
              <w:spacing w:line="360" w:lineRule="auto"/>
              <w:jc w:val="center"/>
              <w:rPr>
                <w:rFonts w:ascii="黑体" w:hAnsi="Times New Roman" w:eastAsia="黑体" w:cs="Times New Roman"/>
                <w:sz w:val="24"/>
                <w:szCs w:val="24"/>
              </w:rPr>
            </w:pPr>
          </w:p>
        </w:tc>
        <w:tc>
          <w:tcPr>
            <w:tcW w:w="1738" w:type="dxa"/>
            <w:vAlign w:val="center"/>
          </w:tcPr>
          <w:p>
            <w:pPr>
              <w:spacing w:line="360" w:lineRule="auto"/>
              <w:jc w:val="center"/>
              <w:rPr>
                <w:rFonts w:ascii="黑体"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2339" w:type="dxa"/>
            <w:vAlign w:val="center"/>
          </w:tcPr>
          <w:p>
            <w:pPr>
              <w:spacing w:line="360" w:lineRule="auto"/>
              <w:jc w:val="center"/>
              <w:rPr>
                <w:rFonts w:ascii="黑体" w:hAnsi="Times New Roman" w:eastAsia="黑体" w:cs="Times New Roman"/>
                <w:sz w:val="24"/>
                <w:szCs w:val="24"/>
              </w:rPr>
            </w:pPr>
          </w:p>
        </w:tc>
        <w:tc>
          <w:tcPr>
            <w:tcW w:w="1348" w:type="dxa"/>
            <w:vAlign w:val="center"/>
          </w:tcPr>
          <w:p>
            <w:pPr>
              <w:spacing w:line="360" w:lineRule="auto"/>
              <w:jc w:val="center"/>
              <w:rPr>
                <w:rFonts w:ascii="黑体" w:hAnsi="Times New Roman" w:eastAsia="黑体" w:cs="Times New Roman"/>
                <w:sz w:val="24"/>
                <w:szCs w:val="24"/>
              </w:rPr>
            </w:pPr>
          </w:p>
        </w:tc>
        <w:tc>
          <w:tcPr>
            <w:tcW w:w="1529" w:type="dxa"/>
            <w:vAlign w:val="center"/>
          </w:tcPr>
          <w:p>
            <w:pPr>
              <w:spacing w:line="360" w:lineRule="auto"/>
              <w:jc w:val="center"/>
              <w:rPr>
                <w:rFonts w:ascii="黑体" w:hAnsi="Times New Roman" w:eastAsia="黑体" w:cs="Times New Roman"/>
                <w:sz w:val="24"/>
                <w:szCs w:val="24"/>
              </w:rPr>
            </w:pPr>
          </w:p>
        </w:tc>
        <w:tc>
          <w:tcPr>
            <w:tcW w:w="1528" w:type="dxa"/>
            <w:vAlign w:val="center"/>
          </w:tcPr>
          <w:p>
            <w:pPr>
              <w:spacing w:line="360" w:lineRule="auto"/>
              <w:jc w:val="center"/>
              <w:rPr>
                <w:rFonts w:ascii="黑体" w:hAnsi="Times New Roman" w:eastAsia="黑体" w:cs="Times New Roman"/>
                <w:sz w:val="24"/>
                <w:szCs w:val="24"/>
              </w:rPr>
            </w:pPr>
          </w:p>
        </w:tc>
        <w:tc>
          <w:tcPr>
            <w:tcW w:w="1738" w:type="dxa"/>
            <w:vAlign w:val="center"/>
          </w:tcPr>
          <w:p>
            <w:pPr>
              <w:spacing w:line="360" w:lineRule="auto"/>
              <w:jc w:val="center"/>
              <w:rPr>
                <w:rFonts w:ascii="黑体"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339" w:type="dxa"/>
            <w:vAlign w:val="center"/>
          </w:tcPr>
          <w:p>
            <w:pPr>
              <w:spacing w:line="360" w:lineRule="auto"/>
              <w:jc w:val="center"/>
              <w:rPr>
                <w:rFonts w:ascii="黑体" w:hAnsi="Times New Roman" w:eastAsia="黑体" w:cs="Times New Roman"/>
                <w:sz w:val="24"/>
                <w:szCs w:val="24"/>
              </w:rPr>
            </w:pPr>
          </w:p>
        </w:tc>
        <w:tc>
          <w:tcPr>
            <w:tcW w:w="1348" w:type="dxa"/>
            <w:vAlign w:val="center"/>
          </w:tcPr>
          <w:p>
            <w:pPr>
              <w:spacing w:line="360" w:lineRule="auto"/>
              <w:jc w:val="center"/>
              <w:rPr>
                <w:rFonts w:ascii="黑体" w:hAnsi="Times New Roman" w:eastAsia="黑体" w:cs="Times New Roman"/>
                <w:sz w:val="24"/>
                <w:szCs w:val="24"/>
              </w:rPr>
            </w:pPr>
          </w:p>
        </w:tc>
        <w:tc>
          <w:tcPr>
            <w:tcW w:w="1529" w:type="dxa"/>
            <w:vAlign w:val="center"/>
          </w:tcPr>
          <w:p>
            <w:pPr>
              <w:spacing w:line="360" w:lineRule="auto"/>
              <w:jc w:val="center"/>
              <w:rPr>
                <w:rFonts w:ascii="黑体" w:hAnsi="Times New Roman" w:eastAsia="黑体" w:cs="Times New Roman"/>
                <w:sz w:val="24"/>
                <w:szCs w:val="24"/>
              </w:rPr>
            </w:pPr>
          </w:p>
        </w:tc>
        <w:tc>
          <w:tcPr>
            <w:tcW w:w="1528" w:type="dxa"/>
            <w:vAlign w:val="center"/>
          </w:tcPr>
          <w:p>
            <w:pPr>
              <w:spacing w:line="360" w:lineRule="auto"/>
              <w:jc w:val="center"/>
              <w:rPr>
                <w:rFonts w:ascii="黑体" w:hAnsi="Times New Roman" w:eastAsia="黑体" w:cs="Times New Roman"/>
                <w:sz w:val="24"/>
                <w:szCs w:val="24"/>
              </w:rPr>
            </w:pPr>
          </w:p>
        </w:tc>
        <w:tc>
          <w:tcPr>
            <w:tcW w:w="1738" w:type="dxa"/>
            <w:vAlign w:val="center"/>
          </w:tcPr>
          <w:p>
            <w:pPr>
              <w:spacing w:line="360" w:lineRule="auto"/>
              <w:jc w:val="center"/>
              <w:rPr>
                <w:rFonts w:ascii="黑体"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339" w:type="dxa"/>
            <w:vAlign w:val="center"/>
          </w:tcPr>
          <w:p>
            <w:pPr>
              <w:spacing w:line="360" w:lineRule="auto"/>
              <w:jc w:val="center"/>
              <w:rPr>
                <w:rFonts w:ascii="黑体" w:hAnsi="Times New Roman" w:eastAsia="黑体" w:cs="Times New Roman"/>
                <w:sz w:val="24"/>
                <w:szCs w:val="24"/>
              </w:rPr>
            </w:pPr>
          </w:p>
        </w:tc>
        <w:tc>
          <w:tcPr>
            <w:tcW w:w="1348" w:type="dxa"/>
            <w:vAlign w:val="center"/>
          </w:tcPr>
          <w:p>
            <w:pPr>
              <w:spacing w:line="360" w:lineRule="auto"/>
              <w:jc w:val="center"/>
              <w:rPr>
                <w:rFonts w:ascii="黑体" w:hAnsi="Times New Roman" w:eastAsia="黑体" w:cs="Times New Roman"/>
                <w:sz w:val="24"/>
                <w:szCs w:val="24"/>
              </w:rPr>
            </w:pPr>
          </w:p>
        </w:tc>
        <w:tc>
          <w:tcPr>
            <w:tcW w:w="1529" w:type="dxa"/>
            <w:vAlign w:val="center"/>
          </w:tcPr>
          <w:p>
            <w:pPr>
              <w:spacing w:line="360" w:lineRule="auto"/>
              <w:jc w:val="center"/>
              <w:rPr>
                <w:rFonts w:ascii="黑体" w:hAnsi="Times New Roman" w:eastAsia="黑体" w:cs="Times New Roman"/>
                <w:sz w:val="24"/>
                <w:szCs w:val="24"/>
              </w:rPr>
            </w:pPr>
          </w:p>
        </w:tc>
        <w:tc>
          <w:tcPr>
            <w:tcW w:w="1528" w:type="dxa"/>
            <w:vAlign w:val="center"/>
          </w:tcPr>
          <w:p>
            <w:pPr>
              <w:spacing w:line="360" w:lineRule="auto"/>
              <w:jc w:val="center"/>
              <w:rPr>
                <w:rFonts w:ascii="黑体" w:hAnsi="Times New Roman" w:eastAsia="黑体" w:cs="Times New Roman"/>
                <w:sz w:val="24"/>
                <w:szCs w:val="24"/>
              </w:rPr>
            </w:pPr>
          </w:p>
        </w:tc>
        <w:tc>
          <w:tcPr>
            <w:tcW w:w="1738" w:type="dxa"/>
            <w:vAlign w:val="center"/>
          </w:tcPr>
          <w:p>
            <w:pPr>
              <w:spacing w:line="360" w:lineRule="auto"/>
              <w:jc w:val="center"/>
              <w:rPr>
                <w:rFonts w:ascii="黑体"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339" w:type="dxa"/>
            <w:vAlign w:val="center"/>
          </w:tcPr>
          <w:p>
            <w:pPr>
              <w:spacing w:line="360" w:lineRule="auto"/>
              <w:jc w:val="center"/>
              <w:rPr>
                <w:rFonts w:ascii="黑体" w:hAnsi="Times New Roman" w:eastAsia="黑体" w:cs="Times New Roman"/>
                <w:sz w:val="24"/>
                <w:szCs w:val="24"/>
              </w:rPr>
            </w:pPr>
          </w:p>
        </w:tc>
        <w:tc>
          <w:tcPr>
            <w:tcW w:w="1348" w:type="dxa"/>
            <w:vAlign w:val="center"/>
          </w:tcPr>
          <w:p>
            <w:pPr>
              <w:spacing w:line="360" w:lineRule="auto"/>
              <w:jc w:val="center"/>
              <w:rPr>
                <w:rFonts w:ascii="黑体" w:hAnsi="Times New Roman" w:eastAsia="黑体" w:cs="Times New Roman"/>
                <w:sz w:val="24"/>
                <w:szCs w:val="24"/>
              </w:rPr>
            </w:pPr>
          </w:p>
        </w:tc>
        <w:tc>
          <w:tcPr>
            <w:tcW w:w="1529" w:type="dxa"/>
            <w:vAlign w:val="center"/>
          </w:tcPr>
          <w:p>
            <w:pPr>
              <w:spacing w:line="360" w:lineRule="auto"/>
              <w:jc w:val="center"/>
              <w:rPr>
                <w:rFonts w:ascii="黑体" w:hAnsi="Times New Roman" w:eastAsia="黑体" w:cs="Times New Roman"/>
                <w:sz w:val="24"/>
                <w:szCs w:val="24"/>
              </w:rPr>
            </w:pPr>
          </w:p>
        </w:tc>
        <w:tc>
          <w:tcPr>
            <w:tcW w:w="1528" w:type="dxa"/>
            <w:vAlign w:val="center"/>
          </w:tcPr>
          <w:p>
            <w:pPr>
              <w:spacing w:line="360" w:lineRule="auto"/>
              <w:jc w:val="center"/>
              <w:rPr>
                <w:rFonts w:ascii="黑体" w:hAnsi="Times New Roman" w:eastAsia="黑体" w:cs="Times New Roman"/>
                <w:sz w:val="24"/>
                <w:szCs w:val="24"/>
              </w:rPr>
            </w:pPr>
          </w:p>
        </w:tc>
        <w:tc>
          <w:tcPr>
            <w:tcW w:w="1738" w:type="dxa"/>
            <w:vAlign w:val="center"/>
          </w:tcPr>
          <w:p>
            <w:pPr>
              <w:spacing w:line="360" w:lineRule="auto"/>
              <w:jc w:val="center"/>
              <w:rPr>
                <w:rFonts w:ascii="黑体"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339" w:type="dxa"/>
            <w:vAlign w:val="center"/>
          </w:tcPr>
          <w:p>
            <w:pPr>
              <w:spacing w:line="360" w:lineRule="auto"/>
              <w:jc w:val="center"/>
              <w:rPr>
                <w:rFonts w:ascii="黑体" w:hAnsi="Times New Roman" w:eastAsia="黑体" w:cs="Times New Roman"/>
                <w:sz w:val="24"/>
                <w:szCs w:val="24"/>
              </w:rPr>
            </w:pPr>
          </w:p>
        </w:tc>
        <w:tc>
          <w:tcPr>
            <w:tcW w:w="1348" w:type="dxa"/>
            <w:vAlign w:val="center"/>
          </w:tcPr>
          <w:p>
            <w:pPr>
              <w:spacing w:line="360" w:lineRule="auto"/>
              <w:jc w:val="center"/>
              <w:rPr>
                <w:rFonts w:ascii="黑体" w:hAnsi="Times New Roman" w:eastAsia="黑体" w:cs="Times New Roman"/>
                <w:sz w:val="24"/>
                <w:szCs w:val="24"/>
              </w:rPr>
            </w:pPr>
          </w:p>
        </w:tc>
        <w:tc>
          <w:tcPr>
            <w:tcW w:w="1529" w:type="dxa"/>
            <w:vAlign w:val="center"/>
          </w:tcPr>
          <w:p>
            <w:pPr>
              <w:spacing w:line="360" w:lineRule="auto"/>
              <w:jc w:val="center"/>
              <w:rPr>
                <w:rFonts w:ascii="黑体" w:hAnsi="Times New Roman" w:eastAsia="黑体" w:cs="Times New Roman"/>
                <w:sz w:val="24"/>
                <w:szCs w:val="24"/>
              </w:rPr>
            </w:pPr>
          </w:p>
        </w:tc>
        <w:tc>
          <w:tcPr>
            <w:tcW w:w="1528" w:type="dxa"/>
            <w:vAlign w:val="center"/>
          </w:tcPr>
          <w:p>
            <w:pPr>
              <w:spacing w:line="360" w:lineRule="auto"/>
              <w:jc w:val="center"/>
              <w:rPr>
                <w:rFonts w:ascii="黑体" w:hAnsi="Times New Roman" w:eastAsia="黑体" w:cs="Times New Roman"/>
                <w:sz w:val="24"/>
                <w:szCs w:val="24"/>
              </w:rPr>
            </w:pPr>
          </w:p>
        </w:tc>
        <w:tc>
          <w:tcPr>
            <w:tcW w:w="1738" w:type="dxa"/>
            <w:vAlign w:val="center"/>
          </w:tcPr>
          <w:p>
            <w:pPr>
              <w:spacing w:line="360" w:lineRule="auto"/>
              <w:jc w:val="center"/>
              <w:rPr>
                <w:rFonts w:ascii="黑体" w:hAnsi="Times New Roman" w:eastAsia="黑体" w:cs="Times New Roman"/>
                <w:sz w:val="24"/>
                <w:szCs w:val="24"/>
              </w:rPr>
            </w:pPr>
          </w:p>
        </w:tc>
      </w:tr>
    </w:tbl>
    <w:p>
      <w:pPr>
        <w:spacing w:line="560" w:lineRule="exact"/>
        <w:jc w:val="center"/>
        <w:rPr>
          <w:rFonts w:ascii="Times New Roman" w:hAnsi="Times New Roman" w:eastAsia="方正小标宋简体" w:cs="Times New Roman"/>
          <w:b/>
          <w:sz w:val="44"/>
          <w:szCs w:val="24"/>
        </w:rPr>
      </w:pPr>
    </w:p>
    <w:p>
      <w:pPr>
        <w:spacing w:line="560" w:lineRule="exact"/>
        <w:jc w:val="center"/>
        <w:rPr>
          <w:rFonts w:ascii="Times New Roman" w:hAnsi="Times New Roman" w:eastAsia="方正小标宋简体" w:cs="Times New Roman"/>
          <w:b/>
          <w:sz w:val="44"/>
          <w:szCs w:val="24"/>
        </w:rPr>
      </w:pPr>
      <w:r>
        <w:rPr>
          <w:rFonts w:hint="eastAsia" w:ascii="Times New Roman" w:hAnsi="Times New Roman" w:eastAsia="方正小标宋简体" w:cs="Times New Roman"/>
          <w:b/>
          <w:sz w:val="44"/>
          <w:szCs w:val="24"/>
        </w:rPr>
        <w:t>七、其他需说明事项</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6" w:hRule="atLeast"/>
          <w:jc w:val="center"/>
        </w:trPr>
        <w:tc>
          <w:tcPr>
            <w:tcW w:w="8654" w:type="dxa"/>
          </w:tcPr>
          <w:p>
            <w:pPr>
              <w:rPr>
                <w:rFonts w:ascii="仿宋" w:hAnsi="仿宋" w:eastAsia="仿宋" w:cs="Times New Roman"/>
                <w:sz w:val="24"/>
                <w:szCs w:val="24"/>
              </w:rPr>
            </w:pPr>
            <w:r>
              <w:rPr>
                <w:rFonts w:hint="eastAsia" w:ascii="仿宋" w:hAnsi="仿宋" w:eastAsia="仿宋" w:cs="Times New Roman"/>
                <w:sz w:val="24"/>
                <w:szCs w:val="24"/>
              </w:rPr>
              <w:t>有助于评价该专利的价值、取得的效益的其他需说明事项</w:t>
            </w:r>
          </w:p>
          <w:p>
            <w:pPr>
              <w:spacing w:line="360" w:lineRule="auto"/>
              <w:ind w:firstLine="480" w:firstLineChars="200"/>
              <w:rPr>
                <w:rFonts w:ascii="仿宋" w:hAnsi="仿宋" w:eastAsia="仿宋" w:cs="Times New Roman"/>
                <w:sz w:val="24"/>
                <w:szCs w:val="24"/>
              </w:rPr>
            </w:pPr>
          </w:p>
          <w:p>
            <w:pPr>
              <w:spacing w:line="360" w:lineRule="auto"/>
              <w:ind w:firstLine="480" w:firstLineChars="200"/>
              <w:rPr>
                <w:rFonts w:ascii="仿宋" w:hAnsi="仿宋" w:eastAsia="仿宋" w:cs="Times New Roman"/>
                <w:sz w:val="24"/>
                <w:szCs w:val="24"/>
              </w:rPr>
            </w:pPr>
          </w:p>
          <w:p>
            <w:pPr>
              <w:spacing w:line="360" w:lineRule="auto"/>
              <w:ind w:firstLine="480" w:firstLineChars="200"/>
              <w:rPr>
                <w:rFonts w:ascii="仿宋" w:hAnsi="仿宋" w:eastAsia="仿宋" w:cs="Times New Roman"/>
                <w:sz w:val="24"/>
                <w:szCs w:val="24"/>
              </w:rPr>
            </w:pPr>
          </w:p>
        </w:tc>
      </w:tr>
    </w:tbl>
    <w:p>
      <w:pPr>
        <w:spacing w:line="560" w:lineRule="exact"/>
        <w:jc w:val="center"/>
        <w:rPr>
          <w:rFonts w:ascii="方正小标宋简体" w:hAnsi="Times New Roman" w:eastAsia="方正小标宋简体" w:cs="Times New Roman"/>
          <w:b/>
          <w:sz w:val="44"/>
          <w:szCs w:val="24"/>
        </w:rPr>
      </w:pPr>
      <w:r>
        <w:rPr>
          <w:rFonts w:hint="eastAsia" w:ascii="方正小标宋简体" w:hAnsi="Times New Roman" w:eastAsia="方正小标宋简体" w:cs="Times New Roman"/>
          <w:b/>
          <w:sz w:val="44"/>
          <w:szCs w:val="24"/>
        </w:rPr>
        <w:t>承诺书</w:t>
      </w:r>
    </w:p>
    <w:p>
      <w:pPr>
        <w:spacing w:line="560" w:lineRule="exact"/>
        <w:jc w:val="center"/>
        <w:rPr>
          <w:rFonts w:ascii="Times New Roman" w:hAnsi="Times New Roman" w:eastAsia="方正小标宋简体" w:cs="Times New Roman"/>
          <w:b/>
          <w:szCs w:val="24"/>
        </w:rPr>
      </w:pPr>
    </w:p>
    <w:p>
      <w:pPr>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一、我单位/本人严格按照《河南省专利奖励办法》《河南省专利奖励办法实施细则》的规定和河南省专利奖评审委员会办公室对申报工作的具体要求申报，申报内容及所提供材料真实合法、完整有效，无瞒报、漏报、虚假陈述等行为。</w:t>
      </w:r>
    </w:p>
    <w:p>
      <w:pPr>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二、我单位/本人目前未被列入严重违法失信名单；参评专利不存在专利权属纠纷、专利权无效纠纷、发明人或者设计人资格纠纷，针对参评专利的许可或实施也不存在被诉侵犯他人专利权纠纷。</w:t>
      </w:r>
    </w:p>
    <w:p>
      <w:pPr>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三、在评审期间，如参评专利法律状态发生改变，或者发生本承诺书第二项所述纠纷，及时上报河南省专利奖评审委员会办公室。</w:t>
      </w:r>
    </w:p>
    <w:p>
      <w:pPr>
        <w:spacing w:line="560" w:lineRule="exact"/>
        <w:jc w:val="center"/>
        <w:rPr>
          <w:rFonts w:ascii="方正小标宋简体" w:hAnsi="宋体" w:eastAsia="方正小标宋简体" w:cs="宋体"/>
          <w:bCs/>
          <w:sz w:val="44"/>
          <w:szCs w:val="44"/>
        </w:rPr>
      </w:pPr>
    </w:p>
    <w:p>
      <w:pPr>
        <w:spacing w:line="560" w:lineRule="exact"/>
        <w:jc w:val="center"/>
        <w:rPr>
          <w:rFonts w:ascii="方正小标宋简体" w:hAnsi="宋体" w:eastAsia="方正小标宋简体" w:cs="宋体"/>
          <w:bCs/>
          <w:sz w:val="44"/>
          <w:szCs w:val="44"/>
        </w:rPr>
      </w:pPr>
    </w:p>
    <w:p>
      <w:pPr>
        <w:spacing w:line="560" w:lineRule="exact"/>
        <w:jc w:val="center"/>
        <w:rPr>
          <w:rFonts w:ascii="方正小标宋简体" w:hAnsi="宋体" w:eastAsia="方正小标宋简体" w:cs="宋体"/>
          <w:bCs/>
          <w:sz w:val="44"/>
          <w:szCs w:val="44"/>
        </w:rPr>
      </w:pPr>
    </w:p>
    <w:p>
      <w:pPr>
        <w:spacing w:line="560" w:lineRule="exact"/>
        <w:jc w:val="center"/>
        <w:rPr>
          <w:rFonts w:ascii="方正小标宋简体" w:hAnsi="宋体" w:eastAsia="方正小标宋简体" w:cs="宋体"/>
          <w:bCs/>
          <w:sz w:val="44"/>
          <w:szCs w:val="44"/>
        </w:rPr>
      </w:pPr>
    </w:p>
    <w:p>
      <w:pPr>
        <w:spacing w:line="560" w:lineRule="exact"/>
        <w:jc w:val="center"/>
        <w:rPr>
          <w:rFonts w:ascii="仿宋" w:hAnsi="仿宋" w:eastAsia="仿宋" w:cs="Times New Roman"/>
          <w:sz w:val="32"/>
          <w:szCs w:val="32"/>
        </w:rPr>
      </w:pPr>
      <w:r>
        <w:rPr>
          <w:rFonts w:hint="eastAsia" w:ascii="仿宋" w:hAnsi="仿宋" w:eastAsia="仿宋" w:cs="Times New Roman"/>
          <w:sz w:val="32"/>
          <w:szCs w:val="32"/>
        </w:rPr>
        <w:t xml:space="preserve">                         </w:t>
      </w:r>
    </w:p>
    <w:p>
      <w:pPr>
        <w:spacing w:line="560" w:lineRule="exact"/>
        <w:jc w:val="center"/>
        <w:rPr>
          <w:rFonts w:ascii="仿宋" w:hAnsi="仿宋" w:eastAsia="仿宋" w:cs="Times New Roman"/>
          <w:sz w:val="32"/>
          <w:szCs w:val="32"/>
        </w:rPr>
      </w:pPr>
      <w:r>
        <w:rPr>
          <w:rFonts w:hint="eastAsia" w:ascii="仿宋" w:hAnsi="仿宋" w:eastAsia="仿宋" w:cs="Times New Roman"/>
          <w:sz w:val="32"/>
          <w:szCs w:val="32"/>
        </w:rPr>
        <w:t xml:space="preserve">                  签字：</w:t>
      </w:r>
    </w:p>
    <w:p>
      <w:pPr>
        <w:spacing w:line="560" w:lineRule="exact"/>
        <w:jc w:val="center"/>
        <w:rPr>
          <w:rFonts w:ascii="仿宋" w:hAnsi="仿宋" w:eastAsia="仿宋" w:cs="Times New Roman"/>
          <w:sz w:val="32"/>
          <w:szCs w:val="32"/>
        </w:rPr>
      </w:pPr>
      <w:r>
        <w:rPr>
          <w:rFonts w:hint="eastAsia" w:ascii="仿宋" w:hAnsi="仿宋" w:eastAsia="仿宋" w:cs="Times New Roman"/>
          <w:sz w:val="32"/>
          <w:szCs w:val="32"/>
        </w:rPr>
        <w:t xml:space="preserve">                                 （盖章）</w:t>
      </w:r>
    </w:p>
    <w:p>
      <w:pPr>
        <w:spacing w:line="560" w:lineRule="exact"/>
        <w:jc w:val="center"/>
        <w:rPr>
          <w:rFonts w:ascii="仿宋" w:hAnsi="仿宋" w:eastAsia="仿宋" w:cs="Times New Roman"/>
          <w:sz w:val="32"/>
          <w:szCs w:val="32"/>
        </w:rPr>
      </w:pPr>
    </w:p>
    <w:p>
      <w:pPr>
        <w:spacing w:line="560" w:lineRule="exact"/>
        <w:jc w:val="center"/>
        <w:rPr>
          <w:rFonts w:ascii="仿宋" w:hAnsi="仿宋" w:eastAsia="仿宋" w:cs="Times New Roman"/>
          <w:sz w:val="32"/>
          <w:szCs w:val="32"/>
        </w:rPr>
      </w:pPr>
      <w:r>
        <w:rPr>
          <w:rFonts w:hint="eastAsia" w:ascii="仿宋" w:hAnsi="仿宋" w:eastAsia="仿宋" w:cs="Times New Roman"/>
          <w:sz w:val="32"/>
          <w:szCs w:val="32"/>
        </w:rPr>
        <w:t xml:space="preserve">                                年   月  日</w:t>
      </w: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黑体" w:hAnsi="Times New Roman" w:eastAsia="黑体" w:cs="Times New Roman"/>
          <w:szCs w:val="24"/>
        </w:rPr>
      </w:pPr>
    </w:p>
    <w:p>
      <w:pPr>
        <w:jc w:val="center"/>
        <w:rPr>
          <w:rFonts w:ascii="方正小标宋简体" w:hAnsi="宋体" w:eastAsia="方正小标宋简体" w:cs="宋体"/>
          <w:b/>
          <w:bCs/>
          <w:sz w:val="52"/>
          <w:szCs w:val="24"/>
        </w:rPr>
      </w:pPr>
    </w:p>
    <w:p>
      <w:pPr>
        <w:jc w:val="center"/>
        <w:rPr>
          <w:rFonts w:ascii="方正小标宋简体" w:hAnsi="宋体" w:eastAsia="方正小标宋简体" w:cs="宋体"/>
          <w:b/>
          <w:bCs/>
          <w:sz w:val="52"/>
          <w:szCs w:val="24"/>
        </w:rPr>
      </w:pPr>
    </w:p>
    <w:p>
      <w:pPr>
        <w:jc w:val="center"/>
        <w:rPr>
          <w:rFonts w:ascii="方正小标宋简体" w:hAnsi="宋体" w:eastAsia="方正小标宋简体" w:cs="宋体"/>
          <w:b/>
          <w:bCs/>
          <w:sz w:val="52"/>
          <w:szCs w:val="24"/>
        </w:rPr>
      </w:pPr>
      <w:r>
        <w:rPr>
          <w:rFonts w:hint="eastAsia" w:ascii="方正小标宋简体" w:hAnsi="宋体" w:eastAsia="方正小标宋简体" w:cs="宋体"/>
          <w:b/>
          <w:bCs/>
          <w:sz w:val="52"/>
          <w:szCs w:val="24"/>
        </w:rPr>
        <w:t>河南省专利奖申报书</w:t>
      </w:r>
    </w:p>
    <w:p>
      <w:pPr>
        <w:jc w:val="center"/>
        <w:rPr>
          <w:rFonts w:ascii="楷体" w:hAnsi="楷体" w:eastAsia="楷体" w:cs="Times New Roman"/>
          <w:sz w:val="36"/>
          <w:szCs w:val="24"/>
        </w:rPr>
      </w:pPr>
      <w:r>
        <w:rPr>
          <w:rFonts w:hint="eastAsia" w:ascii="楷体" w:hAnsi="楷体" w:eastAsia="楷体" w:cs="Times New Roman"/>
          <w:sz w:val="36"/>
          <w:szCs w:val="24"/>
        </w:rPr>
        <w:t>（外观设计）</w:t>
      </w:r>
    </w:p>
    <w:p>
      <w:pPr>
        <w:jc w:val="center"/>
        <w:rPr>
          <w:rFonts w:ascii="楷体" w:hAnsi="楷体" w:eastAsia="楷体" w:cs="Times New Roman"/>
          <w:sz w:val="48"/>
          <w:szCs w:val="24"/>
        </w:rPr>
      </w:pPr>
    </w:p>
    <w:p>
      <w:pPr>
        <w:jc w:val="center"/>
        <w:rPr>
          <w:rFonts w:ascii="楷体" w:hAnsi="楷体" w:eastAsia="楷体" w:cs="Times New Roman"/>
          <w:sz w:val="48"/>
          <w:szCs w:val="24"/>
        </w:rPr>
      </w:pPr>
    </w:p>
    <w:p>
      <w:pPr>
        <w:spacing w:line="360" w:lineRule="auto"/>
        <w:ind w:firstLine="540" w:firstLineChars="150"/>
        <w:rPr>
          <w:rFonts w:ascii="楷体" w:hAnsi="楷体" w:eastAsia="楷体" w:cs="Times New Roman"/>
          <w:szCs w:val="21"/>
          <w:u w:val="single"/>
        </w:rPr>
      </w:pPr>
      <w:r>
        <w:rPr>
          <w:rFonts w:hint="eastAsia" w:ascii="楷体" w:hAnsi="楷体" w:eastAsia="楷体" w:cs="Times New Roman"/>
          <w:sz w:val="36"/>
          <w:szCs w:val="24"/>
        </w:rPr>
        <w:t>专利名称：______________________________</w:t>
      </w:r>
    </w:p>
    <w:p>
      <w:pPr>
        <w:spacing w:line="360" w:lineRule="auto"/>
        <w:ind w:firstLine="540" w:firstLineChars="150"/>
        <w:rPr>
          <w:rFonts w:ascii="楷体" w:hAnsi="楷体" w:eastAsia="楷体" w:cs="Times New Roman"/>
          <w:sz w:val="36"/>
          <w:szCs w:val="24"/>
          <w:u w:val="single"/>
        </w:rPr>
      </w:pPr>
      <w:r>
        <w:rPr>
          <w:rFonts w:hint="eastAsia" w:ascii="楷体" w:hAnsi="楷体" w:eastAsia="楷体" w:cs="Times New Roman"/>
          <w:sz w:val="36"/>
          <w:szCs w:val="24"/>
        </w:rPr>
        <w:t>专 利 号：______________________________</w:t>
      </w:r>
    </w:p>
    <w:p>
      <w:pPr>
        <w:spacing w:line="360" w:lineRule="auto"/>
        <w:ind w:firstLine="540" w:firstLineChars="150"/>
        <w:rPr>
          <w:rFonts w:ascii="楷体" w:hAnsi="楷体" w:eastAsia="楷体" w:cs="Times New Roman"/>
          <w:sz w:val="36"/>
          <w:szCs w:val="24"/>
          <w:u w:val="single"/>
        </w:rPr>
      </w:pPr>
      <w:r>
        <w:rPr>
          <w:rFonts w:hint="eastAsia" w:ascii="楷体" w:hAnsi="楷体" w:eastAsia="楷体" w:cs="Times New Roman"/>
          <w:sz w:val="36"/>
          <w:szCs w:val="24"/>
        </w:rPr>
        <w:t>申报单位：______________________________</w:t>
      </w:r>
    </w:p>
    <w:p>
      <w:pPr>
        <w:spacing w:line="360" w:lineRule="auto"/>
        <w:ind w:firstLine="540" w:firstLineChars="150"/>
        <w:rPr>
          <w:rFonts w:ascii="楷体" w:hAnsi="楷体" w:eastAsia="楷体" w:cs="Times New Roman"/>
          <w:sz w:val="36"/>
          <w:szCs w:val="24"/>
          <w:u w:val="single"/>
        </w:rPr>
      </w:pPr>
      <w:r>
        <w:rPr>
          <w:rFonts w:hint="eastAsia" w:ascii="楷体" w:hAnsi="楷体" w:eastAsia="楷体" w:cs="Times New Roman"/>
          <w:sz w:val="36"/>
          <w:szCs w:val="24"/>
        </w:rPr>
        <w:t>推荐单位/院士：_________________________</w:t>
      </w:r>
    </w:p>
    <w:p>
      <w:pPr>
        <w:spacing w:line="360" w:lineRule="auto"/>
        <w:jc w:val="center"/>
        <w:rPr>
          <w:rFonts w:ascii="楷体" w:hAnsi="楷体" w:eastAsia="楷体" w:cs="Times New Roman"/>
          <w:sz w:val="36"/>
          <w:szCs w:val="24"/>
        </w:rPr>
      </w:pPr>
    </w:p>
    <w:p>
      <w:pPr>
        <w:spacing w:line="360" w:lineRule="auto"/>
        <w:jc w:val="center"/>
        <w:rPr>
          <w:rFonts w:ascii="楷体" w:hAnsi="楷体" w:eastAsia="楷体" w:cs="Times New Roman"/>
          <w:sz w:val="36"/>
          <w:szCs w:val="24"/>
        </w:rPr>
      </w:pPr>
    </w:p>
    <w:p>
      <w:pPr>
        <w:spacing w:line="360" w:lineRule="auto"/>
        <w:jc w:val="center"/>
        <w:rPr>
          <w:rFonts w:ascii="楷体" w:hAnsi="楷体" w:eastAsia="楷体" w:cs="Times New Roman"/>
          <w:sz w:val="36"/>
          <w:szCs w:val="24"/>
        </w:rPr>
      </w:pPr>
    </w:p>
    <w:p>
      <w:pPr>
        <w:jc w:val="center"/>
        <w:rPr>
          <w:rFonts w:ascii="楷体" w:hAnsi="楷体" w:eastAsia="楷体" w:cs="Times New Roman"/>
          <w:sz w:val="36"/>
          <w:szCs w:val="24"/>
        </w:rPr>
      </w:pPr>
      <w:r>
        <w:rPr>
          <w:rFonts w:hint="eastAsia" w:ascii="楷体" w:hAnsi="楷体" w:eastAsia="楷体" w:cs="Times New Roman"/>
          <w:sz w:val="36"/>
          <w:szCs w:val="24"/>
          <w:u w:val="single"/>
        </w:rPr>
        <w:t xml:space="preserve">    </w:t>
      </w:r>
      <w:r>
        <w:rPr>
          <w:rFonts w:hint="eastAsia" w:ascii="楷体" w:hAnsi="楷体" w:eastAsia="楷体" w:cs="Times New Roman"/>
          <w:sz w:val="36"/>
          <w:szCs w:val="24"/>
        </w:rPr>
        <w:t>年</w:t>
      </w:r>
      <w:r>
        <w:rPr>
          <w:rFonts w:hint="eastAsia" w:ascii="楷体" w:hAnsi="楷体" w:eastAsia="楷体" w:cs="Times New Roman"/>
          <w:sz w:val="36"/>
          <w:szCs w:val="24"/>
          <w:u w:val="single"/>
        </w:rPr>
        <w:t xml:space="preserve">    </w:t>
      </w:r>
      <w:r>
        <w:rPr>
          <w:rFonts w:hint="eastAsia" w:ascii="楷体" w:hAnsi="楷体" w:eastAsia="楷体" w:cs="Times New Roman"/>
          <w:sz w:val="36"/>
          <w:szCs w:val="24"/>
        </w:rPr>
        <w:t>月</w:t>
      </w:r>
      <w:r>
        <w:rPr>
          <w:rFonts w:hint="eastAsia" w:ascii="楷体" w:hAnsi="楷体" w:eastAsia="楷体" w:cs="Times New Roman"/>
          <w:sz w:val="36"/>
          <w:szCs w:val="24"/>
          <w:u w:val="single"/>
        </w:rPr>
        <w:t xml:space="preserve">    </w:t>
      </w:r>
      <w:r>
        <w:rPr>
          <w:rFonts w:hint="eastAsia" w:ascii="楷体" w:hAnsi="楷体" w:eastAsia="楷体" w:cs="Times New Roman"/>
          <w:sz w:val="36"/>
          <w:szCs w:val="24"/>
        </w:rPr>
        <w:t>日</w:t>
      </w:r>
    </w:p>
    <w:p>
      <w:pPr>
        <w:spacing w:line="360" w:lineRule="auto"/>
        <w:jc w:val="center"/>
        <w:rPr>
          <w:rFonts w:ascii="楷体" w:hAnsi="楷体" w:eastAsia="楷体" w:cs="Times New Roman"/>
          <w:sz w:val="36"/>
          <w:szCs w:val="24"/>
        </w:rPr>
      </w:pPr>
      <w:r>
        <w:rPr>
          <w:rFonts w:hint="eastAsia" w:ascii="楷体" w:hAnsi="楷体" w:eastAsia="楷体" w:cs="Times New Roman"/>
          <w:sz w:val="36"/>
          <w:szCs w:val="24"/>
        </w:rPr>
        <w:t>河南省专利奖评审委员会办公室</w:t>
      </w:r>
    </w:p>
    <w:p>
      <w:pPr>
        <w:spacing w:line="360" w:lineRule="auto"/>
        <w:jc w:val="center"/>
        <w:rPr>
          <w:rFonts w:ascii="楷体" w:hAnsi="楷体" w:eastAsia="楷体" w:cs="Times New Roman"/>
          <w:sz w:val="36"/>
          <w:szCs w:val="24"/>
        </w:rPr>
      </w:pPr>
    </w:p>
    <w:p>
      <w:pPr>
        <w:spacing w:line="560" w:lineRule="exact"/>
        <w:jc w:val="center"/>
        <w:rPr>
          <w:rFonts w:ascii="Times New Roman" w:hAnsi="Times New Roman" w:eastAsia="方正小标宋简体" w:cs="Times New Roman"/>
          <w:b/>
          <w:sz w:val="44"/>
          <w:szCs w:val="24"/>
        </w:rPr>
      </w:pPr>
      <w:r>
        <w:rPr>
          <w:rFonts w:ascii="Times New Roman" w:hAnsi="Times New Roman" w:eastAsia="黑体" w:cs="Times New Roman"/>
          <w:szCs w:val="24"/>
        </w:rPr>
        <w:br w:type="page"/>
      </w:r>
      <w:r>
        <w:rPr>
          <w:rFonts w:hint="eastAsia" w:ascii="Times New Roman" w:hAnsi="Times New Roman" w:eastAsia="方正小标宋简体" w:cs="Times New Roman"/>
          <w:b/>
          <w:sz w:val="44"/>
          <w:szCs w:val="24"/>
        </w:rPr>
        <w:t>一、基本信息</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2684"/>
        <w:gridCol w:w="1392"/>
        <w:gridCol w:w="26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809"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专利号</w:t>
            </w:r>
          </w:p>
        </w:tc>
        <w:tc>
          <w:tcPr>
            <w:tcW w:w="6713" w:type="dxa"/>
            <w:gridSpan w:val="3"/>
            <w:vAlign w:val="center"/>
          </w:tcPr>
          <w:p>
            <w:pPr>
              <w:jc w:val="center"/>
              <w:rPr>
                <w:rFonts w:ascii="仿宋" w:hAnsi="仿宋" w:eastAsia="仿宋"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809"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专利名称</w:t>
            </w:r>
          </w:p>
        </w:tc>
        <w:tc>
          <w:tcPr>
            <w:tcW w:w="6713" w:type="dxa"/>
            <w:gridSpan w:val="3"/>
            <w:vAlign w:val="center"/>
          </w:tcPr>
          <w:p>
            <w:pPr>
              <w:jc w:val="center"/>
              <w:rPr>
                <w:rFonts w:ascii="仿宋" w:hAnsi="仿宋" w:eastAsia="仿宋"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809"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设计人</w:t>
            </w:r>
          </w:p>
        </w:tc>
        <w:tc>
          <w:tcPr>
            <w:tcW w:w="6713" w:type="dxa"/>
            <w:gridSpan w:val="3"/>
            <w:vAlign w:val="center"/>
          </w:tcPr>
          <w:p>
            <w:pPr>
              <w:jc w:val="center"/>
              <w:rPr>
                <w:rFonts w:ascii="仿宋" w:hAnsi="仿宋" w:eastAsia="仿宋"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809"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专利权人</w:t>
            </w:r>
          </w:p>
        </w:tc>
        <w:tc>
          <w:tcPr>
            <w:tcW w:w="6713" w:type="dxa"/>
            <w:gridSpan w:val="3"/>
            <w:vAlign w:val="center"/>
          </w:tcPr>
          <w:p>
            <w:pPr>
              <w:jc w:val="center"/>
              <w:rPr>
                <w:rFonts w:ascii="仿宋" w:hAnsi="仿宋" w:eastAsia="仿宋"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exact"/>
        </w:trPr>
        <w:tc>
          <w:tcPr>
            <w:tcW w:w="1809" w:type="dxa"/>
            <w:vAlign w:val="center"/>
          </w:tcPr>
          <w:p>
            <w:pPr>
              <w:spacing w:line="400" w:lineRule="exact"/>
              <w:jc w:val="center"/>
              <w:rPr>
                <w:rFonts w:ascii="仿宋" w:hAnsi="仿宋" w:eastAsia="仿宋" w:cs="Times New Roman"/>
                <w:sz w:val="28"/>
                <w:szCs w:val="28"/>
              </w:rPr>
            </w:pPr>
            <w:r>
              <w:rPr>
                <w:rFonts w:hint="eastAsia" w:ascii="仿宋" w:hAnsi="仿宋" w:eastAsia="仿宋" w:cs="Times New Roman"/>
                <w:sz w:val="28"/>
                <w:szCs w:val="28"/>
              </w:rPr>
              <w:t>申报单位   /申报人</w:t>
            </w:r>
          </w:p>
        </w:tc>
        <w:tc>
          <w:tcPr>
            <w:tcW w:w="6713" w:type="dxa"/>
            <w:gridSpan w:val="3"/>
            <w:vAlign w:val="center"/>
          </w:tcPr>
          <w:p>
            <w:pPr>
              <w:jc w:val="center"/>
              <w:rPr>
                <w:rFonts w:ascii="仿宋" w:hAnsi="仿宋" w:eastAsia="仿宋" w:cs="Times New Roman"/>
                <w:sz w:val="28"/>
                <w:szCs w:val="28"/>
              </w:rPr>
            </w:pPr>
          </w:p>
          <w:p>
            <w:pPr>
              <w:jc w:val="center"/>
              <w:rPr>
                <w:rFonts w:ascii="仿宋" w:hAnsi="仿宋" w:eastAsia="仿宋"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2" w:hRule="exact"/>
        </w:trPr>
        <w:tc>
          <w:tcPr>
            <w:tcW w:w="1809" w:type="dxa"/>
            <w:vAlign w:val="center"/>
          </w:tcPr>
          <w:p>
            <w:pPr>
              <w:spacing w:line="400" w:lineRule="exact"/>
              <w:jc w:val="center"/>
              <w:rPr>
                <w:rFonts w:ascii="仿宋" w:hAnsi="仿宋" w:eastAsia="仿宋" w:cs="Times New Roman"/>
                <w:sz w:val="28"/>
                <w:szCs w:val="28"/>
              </w:rPr>
            </w:pPr>
            <w:r>
              <w:rPr>
                <w:rFonts w:hint="eastAsia" w:ascii="仿宋" w:hAnsi="仿宋" w:eastAsia="仿宋" w:cs="Times New Roman"/>
                <w:sz w:val="28"/>
                <w:szCs w:val="28"/>
              </w:rPr>
              <w:t>通讯地址</w:t>
            </w:r>
          </w:p>
          <w:p>
            <w:pPr>
              <w:spacing w:line="400" w:lineRule="exact"/>
              <w:jc w:val="center"/>
              <w:rPr>
                <w:rFonts w:ascii="仿宋" w:hAnsi="仿宋" w:eastAsia="仿宋" w:cs="Times New Roman"/>
                <w:sz w:val="28"/>
                <w:szCs w:val="28"/>
              </w:rPr>
            </w:pPr>
            <w:r>
              <w:rPr>
                <w:rFonts w:hint="eastAsia" w:ascii="仿宋" w:hAnsi="仿宋" w:eastAsia="仿宋" w:cs="Times New Roman"/>
                <w:sz w:val="28"/>
                <w:szCs w:val="28"/>
              </w:rPr>
              <w:t>/邮编</w:t>
            </w:r>
          </w:p>
        </w:tc>
        <w:tc>
          <w:tcPr>
            <w:tcW w:w="6713" w:type="dxa"/>
            <w:gridSpan w:val="3"/>
            <w:vAlign w:val="center"/>
          </w:tcPr>
          <w:p>
            <w:pPr>
              <w:jc w:val="center"/>
              <w:rPr>
                <w:rFonts w:ascii="仿宋" w:hAnsi="仿宋" w:eastAsia="仿宋" w:cs="Times New Roman"/>
                <w:sz w:val="28"/>
                <w:szCs w:val="28"/>
              </w:rPr>
            </w:pPr>
          </w:p>
          <w:p>
            <w:pPr>
              <w:jc w:val="center"/>
              <w:rPr>
                <w:rFonts w:ascii="仿宋" w:hAnsi="仿宋" w:eastAsia="仿宋"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809"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联系人1</w:t>
            </w:r>
          </w:p>
        </w:tc>
        <w:tc>
          <w:tcPr>
            <w:tcW w:w="2684" w:type="dxa"/>
            <w:tcBorders>
              <w:right w:val="single" w:color="auto" w:sz="4" w:space="0"/>
            </w:tcBorders>
            <w:vAlign w:val="center"/>
          </w:tcPr>
          <w:p>
            <w:pPr>
              <w:jc w:val="center"/>
              <w:rPr>
                <w:rFonts w:ascii="仿宋" w:hAnsi="仿宋" w:eastAsia="仿宋" w:cs="Times New Roman"/>
                <w:sz w:val="28"/>
                <w:szCs w:val="28"/>
              </w:rPr>
            </w:pPr>
          </w:p>
        </w:tc>
        <w:tc>
          <w:tcPr>
            <w:tcW w:w="1392" w:type="dxa"/>
            <w:tcBorders>
              <w:left w:val="single" w:color="auto" w:sz="4" w:space="0"/>
              <w:right w:val="single" w:color="auto" w:sz="4" w:space="0"/>
            </w:tcBorders>
            <w:vAlign w:val="center"/>
          </w:tcPr>
          <w:p>
            <w:pPr>
              <w:jc w:val="center"/>
              <w:rPr>
                <w:rFonts w:ascii="仿宋" w:hAnsi="仿宋" w:eastAsia="仿宋" w:cs="Times New Roman"/>
                <w:sz w:val="28"/>
                <w:szCs w:val="28"/>
              </w:rPr>
            </w:pPr>
            <w:r>
              <w:rPr>
                <w:rFonts w:hint="eastAsia" w:ascii="仿宋" w:hAnsi="仿宋" w:eastAsia="仿宋" w:cs="Times New Roman"/>
                <w:sz w:val="28"/>
                <w:szCs w:val="28"/>
              </w:rPr>
              <w:t>手机</w:t>
            </w:r>
          </w:p>
        </w:tc>
        <w:tc>
          <w:tcPr>
            <w:tcW w:w="2637" w:type="dxa"/>
            <w:tcBorders>
              <w:left w:val="single" w:color="auto" w:sz="4" w:space="0"/>
            </w:tcBorders>
            <w:vAlign w:val="center"/>
          </w:tcPr>
          <w:p>
            <w:pPr>
              <w:jc w:val="center"/>
              <w:rPr>
                <w:rFonts w:ascii="仿宋" w:hAnsi="仿宋" w:eastAsia="仿宋"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809"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办公电话</w:t>
            </w:r>
          </w:p>
        </w:tc>
        <w:tc>
          <w:tcPr>
            <w:tcW w:w="2684" w:type="dxa"/>
            <w:tcBorders>
              <w:right w:val="single" w:color="auto" w:sz="4" w:space="0"/>
            </w:tcBorders>
            <w:vAlign w:val="center"/>
          </w:tcPr>
          <w:p>
            <w:pPr>
              <w:jc w:val="center"/>
              <w:rPr>
                <w:rFonts w:ascii="仿宋" w:hAnsi="仿宋" w:eastAsia="仿宋" w:cs="Times New Roman"/>
                <w:sz w:val="28"/>
                <w:szCs w:val="28"/>
              </w:rPr>
            </w:pPr>
          </w:p>
        </w:tc>
        <w:tc>
          <w:tcPr>
            <w:tcW w:w="1392" w:type="dxa"/>
            <w:tcBorders>
              <w:left w:val="single" w:color="auto" w:sz="4" w:space="0"/>
              <w:right w:val="single" w:color="auto" w:sz="4" w:space="0"/>
            </w:tcBorders>
            <w:vAlign w:val="center"/>
          </w:tcPr>
          <w:p>
            <w:pPr>
              <w:jc w:val="center"/>
              <w:rPr>
                <w:rFonts w:ascii="仿宋" w:hAnsi="仿宋" w:eastAsia="仿宋" w:cs="Times New Roman"/>
                <w:sz w:val="28"/>
                <w:szCs w:val="28"/>
              </w:rPr>
            </w:pPr>
            <w:r>
              <w:rPr>
                <w:rFonts w:hint="eastAsia" w:ascii="仿宋" w:hAnsi="仿宋" w:eastAsia="仿宋" w:cs="Times New Roman"/>
                <w:sz w:val="28"/>
                <w:szCs w:val="28"/>
              </w:rPr>
              <w:t>电子邮箱</w:t>
            </w:r>
          </w:p>
        </w:tc>
        <w:tc>
          <w:tcPr>
            <w:tcW w:w="2637" w:type="dxa"/>
            <w:tcBorders>
              <w:left w:val="single" w:color="auto" w:sz="4" w:space="0"/>
            </w:tcBorders>
            <w:vAlign w:val="center"/>
          </w:tcPr>
          <w:p>
            <w:pPr>
              <w:jc w:val="center"/>
              <w:rPr>
                <w:rFonts w:ascii="仿宋" w:hAnsi="仿宋" w:eastAsia="仿宋"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809"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联系人2</w:t>
            </w:r>
          </w:p>
        </w:tc>
        <w:tc>
          <w:tcPr>
            <w:tcW w:w="2684" w:type="dxa"/>
            <w:tcBorders>
              <w:right w:val="single" w:color="auto" w:sz="4" w:space="0"/>
            </w:tcBorders>
            <w:vAlign w:val="center"/>
          </w:tcPr>
          <w:p>
            <w:pPr>
              <w:jc w:val="center"/>
              <w:rPr>
                <w:rFonts w:ascii="仿宋" w:hAnsi="仿宋" w:eastAsia="仿宋" w:cs="Times New Roman"/>
                <w:sz w:val="28"/>
                <w:szCs w:val="28"/>
              </w:rPr>
            </w:pPr>
          </w:p>
        </w:tc>
        <w:tc>
          <w:tcPr>
            <w:tcW w:w="1392" w:type="dxa"/>
            <w:tcBorders>
              <w:left w:val="single" w:color="auto" w:sz="4" w:space="0"/>
              <w:right w:val="single" w:color="auto" w:sz="4" w:space="0"/>
            </w:tcBorders>
            <w:vAlign w:val="center"/>
          </w:tcPr>
          <w:p>
            <w:pPr>
              <w:jc w:val="center"/>
              <w:rPr>
                <w:rFonts w:ascii="仿宋" w:hAnsi="仿宋" w:eastAsia="仿宋" w:cs="Times New Roman"/>
                <w:sz w:val="28"/>
                <w:szCs w:val="28"/>
              </w:rPr>
            </w:pPr>
            <w:r>
              <w:rPr>
                <w:rFonts w:hint="eastAsia" w:ascii="仿宋" w:hAnsi="仿宋" w:eastAsia="仿宋" w:cs="Times New Roman"/>
                <w:sz w:val="28"/>
                <w:szCs w:val="28"/>
              </w:rPr>
              <w:t>手机</w:t>
            </w:r>
          </w:p>
        </w:tc>
        <w:tc>
          <w:tcPr>
            <w:tcW w:w="2637" w:type="dxa"/>
            <w:tcBorders>
              <w:left w:val="single" w:color="auto" w:sz="4" w:space="0"/>
            </w:tcBorders>
            <w:vAlign w:val="center"/>
          </w:tcPr>
          <w:p>
            <w:pPr>
              <w:jc w:val="center"/>
              <w:rPr>
                <w:rFonts w:ascii="仿宋" w:hAnsi="仿宋" w:eastAsia="仿宋"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809"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办公电话</w:t>
            </w:r>
          </w:p>
        </w:tc>
        <w:tc>
          <w:tcPr>
            <w:tcW w:w="2684" w:type="dxa"/>
            <w:tcBorders>
              <w:right w:val="single" w:color="auto" w:sz="4" w:space="0"/>
            </w:tcBorders>
            <w:vAlign w:val="center"/>
          </w:tcPr>
          <w:p>
            <w:pPr>
              <w:jc w:val="center"/>
              <w:rPr>
                <w:rFonts w:ascii="仿宋" w:hAnsi="仿宋" w:eastAsia="仿宋" w:cs="Times New Roman"/>
                <w:sz w:val="28"/>
                <w:szCs w:val="28"/>
              </w:rPr>
            </w:pPr>
          </w:p>
        </w:tc>
        <w:tc>
          <w:tcPr>
            <w:tcW w:w="1392" w:type="dxa"/>
            <w:tcBorders>
              <w:left w:val="single" w:color="auto" w:sz="4" w:space="0"/>
              <w:right w:val="single" w:color="auto" w:sz="4" w:space="0"/>
            </w:tcBorders>
            <w:vAlign w:val="center"/>
          </w:tcPr>
          <w:p>
            <w:pPr>
              <w:jc w:val="center"/>
              <w:rPr>
                <w:rFonts w:ascii="仿宋" w:hAnsi="仿宋" w:eastAsia="仿宋" w:cs="Times New Roman"/>
                <w:sz w:val="28"/>
                <w:szCs w:val="28"/>
              </w:rPr>
            </w:pPr>
            <w:r>
              <w:rPr>
                <w:rFonts w:hint="eastAsia" w:ascii="仿宋" w:hAnsi="仿宋" w:eastAsia="仿宋" w:cs="Times New Roman"/>
                <w:sz w:val="28"/>
                <w:szCs w:val="28"/>
              </w:rPr>
              <w:t>电子邮箱</w:t>
            </w:r>
          </w:p>
        </w:tc>
        <w:tc>
          <w:tcPr>
            <w:tcW w:w="2637" w:type="dxa"/>
            <w:tcBorders>
              <w:left w:val="single" w:color="auto" w:sz="4" w:space="0"/>
            </w:tcBorders>
            <w:vAlign w:val="center"/>
          </w:tcPr>
          <w:p>
            <w:pPr>
              <w:jc w:val="center"/>
              <w:rPr>
                <w:rFonts w:ascii="仿宋" w:hAnsi="仿宋" w:eastAsia="仿宋"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9" w:hRule="exact"/>
        </w:trPr>
        <w:tc>
          <w:tcPr>
            <w:tcW w:w="1809" w:type="dxa"/>
            <w:vAlign w:val="center"/>
          </w:tcPr>
          <w:p>
            <w:pPr>
              <w:spacing w:line="400" w:lineRule="exact"/>
              <w:jc w:val="center"/>
              <w:rPr>
                <w:rFonts w:ascii="仿宋" w:hAnsi="仿宋" w:eastAsia="仿宋" w:cs="Times New Roman"/>
                <w:sz w:val="28"/>
                <w:szCs w:val="28"/>
              </w:rPr>
            </w:pPr>
            <w:r>
              <w:rPr>
                <w:rFonts w:hint="eastAsia" w:ascii="仿宋" w:hAnsi="仿宋" w:eastAsia="仿宋" w:cs="Times New Roman"/>
                <w:sz w:val="28"/>
                <w:szCs w:val="28"/>
              </w:rPr>
              <w:t>推荐单位</w:t>
            </w:r>
          </w:p>
          <w:p>
            <w:pPr>
              <w:spacing w:line="400" w:lineRule="exact"/>
              <w:jc w:val="center"/>
              <w:rPr>
                <w:rFonts w:ascii="仿宋" w:hAnsi="仿宋" w:eastAsia="仿宋" w:cs="Times New Roman"/>
                <w:sz w:val="28"/>
                <w:szCs w:val="28"/>
              </w:rPr>
            </w:pPr>
            <w:r>
              <w:rPr>
                <w:rFonts w:hint="eastAsia" w:ascii="仿宋" w:hAnsi="仿宋" w:eastAsia="仿宋" w:cs="Times New Roman"/>
                <w:sz w:val="28"/>
                <w:szCs w:val="28"/>
              </w:rPr>
              <w:t>/院士</w:t>
            </w:r>
          </w:p>
        </w:tc>
        <w:tc>
          <w:tcPr>
            <w:tcW w:w="6713" w:type="dxa"/>
            <w:gridSpan w:val="3"/>
            <w:vAlign w:val="center"/>
          </w:tcPr>
          <w:p>
            <w:pPr>
              <w:jc w:val="center"/>
              <w:rPr>
                <w:rFonts w:ascii="仿宋" w:hAnsi="仿宋" w:eastAsia="仿宋" w:cs="Times New Roman"/>
                <w:kern w:val="0"/>
                <w:sz w:val="28"/>
                <w:szCs w:val="28"/>
              </w:rPr>
            </w:pPr>
          </w:p>
          <w:p>
            <w:pPr>
              <w:jc w:val="center"/>
              <w:rPr>
                <w:rFonts w:ascii="仿宋" w:hAnsi="仿宋" w:eastAsia="仿宋" w:cs="Times New Roman"/>
                <w:kern w:val="0"/>
                <w:sz w:val="28"/>
                <w:szCs w:val="28"/>
              </w:rPr>
            </w:pPr>
          </w:p>
          <w:p>
            <w:pPr>
              <w:jc w:val="center"/>
              <w:rPr>
                <w:rFonts w:ascii="仿宋" w:hAnsi="仿宋" w:eastAsia="仿宋" w:cs="Times New Roman"/>
                <w:sz w:val="28"/>
                <w:szCs w:val="28"/>
              </w:rPr>
            </w:pPr>
            <w:r>
              <w:rPr>
                <w:rFonts w:hint="eastAsia" w:ascii="仿宋" w:hAnsi="仿宋" w:eastAsia="仿宋" w:cs="Times New Roman"/>
                <w:kern w:val="0"/>
                <w:sz w:val="28"/>
                <w:szCs w:val="28"/>
              </w:rPr>
              <w:t xml:space="preserve">                     （盖章或签名）</w:t>
            </w:r>
          </w:p>
        </w:tc>
      </w:tr>
    </w:tbl>
    <w:p>
      <w:pPr>
        <w:spacing w:line="360" w:lineRule="auto"/>
        <w:jc w:val="center"/>
        <w:rPr>
          <w:rFonts w:ascii="Calibri" w:hAnsi="Calibri" w:eastAsia="方正小标宋简体" w:cs="Times New Roman"/>
          <w:b/>
          <w:sz w:val="44"/>
        </w:rPr>
      </w:pPr>
      <w:r>
        <w:rPr>
          <w:rFonts w:ascii="Times New Roman" w:hAnsi="Times New Roman" w:eastAsia="方正小标宋简体" w:cs="Times New Roman"/>
          <w:sz w:val="44"/>
          <w:szCs w:val="24"/>
        </w:rPr>
        <w:br w:type="page"/>
      </w:r>
      <w:r>
        <w:rPr>
          <w:rFonts w:hint="eastAsia" w:ascii="Calibri" w:hAnsi="Calibri" w:eastAsia="方正小标宋简体" w:cs="Times New Roman"/>
          <w:b/>
          <w:sz w:val="44"/>
        </w:rPr>
        <w:t xml:space="preserve">二、专利质量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983" w:hRule="atLeast"/>
          <w:jc w:val="center"/>
        </w:trPr>
        <w:tc>
          <w:tcPr>
            <w:tcW w:w="9068" w:type="dxa"/>
          </w:tcPr>
          <w:p>
            <w:pPr>
              <w:spacing w:line="360" w:lineRule="auto"/>
              <w:ind w:left="482"/>
              <w:rPr>
                <w:rFonts w:ascii="仿宋" w:hAnsi="仿宋" w:eastAsia="仿宋" w:cs="Times New Roman"/>
                <w:sz w:val="24"/>
                <w:szCs w:val="24"/>
              </w:rPr>
            </w:pPr>
            <w:r>
              <w:rPr>
                <w:rFonts w:hint="eastAsia" w:ascii="仿宋" w:hAnsi="仿宋" w:eastAsia="仿宋" w:cs="Times New Roman"/>
                <w:b/>
                <w:sz w:val="24"/>
                <w:szCs w:val="24"/>
              </w:rPr>
              <w:t>（一）创新性和工业适用性：</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1．列出若干个申请日之前最接近的外观设计，简要介绍其设计方案；并详细说明未对参评专利的创新性构成实质性影响。</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2．结合实施情况，说明已应用到具体产品上，可批量生产（产品照片一并附上）。</w:t>
            </w:r>
          </w:p>
          <w:p>
            <w:pPr>
              <w:spacing w:line="360" w:lineRule="auto"/>
              <w:ind w:firstLine="481" w:firstLineChars="200"/>
              <w:rPr>
                <w:rFonts w:ascii="仿宋" w:hAnsi="仿宋" w:eastAsia="仿宋" w:cs="Times New Roman"/>
                <w:sz w:val="24"/>
                <w:szCs w:val="24"/>
              </w:rPr>
            </w:pPr>
            <w:r>
              <w:rPr>
                <w:rFonts w:hint="eastAsia" w:ascii="仿宋" w:hAnsi="仿宋" w:eastAsia="仿宋" w:cs="Times New Roman"/>
                <w:b/>
                <w:sz w:val="24"/>
                <w:szCs w:val="24"/>
              </w:rPr>
              <w:t>（二）文本质量</w:t>
            </w:r>
            <w:r>
              <w:rPr>
                <w:rFonts w:hint="eastAsia" w:ascii="仿宋" w:hAnsi="仿宋" w:eastAsia="仿宋" w:cs="Times New Roman"/>
                <w:sz w:val="24"/>
                <w:szCs w:val="24"/>
              </w:rPr>
              <w:t>：</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请说明授权文本中的图片或者照片是否清楚完整。</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以上材料不超过2000字。</w:t>
            </w:r>
          </w:p>
          <w:p>
            <w:pPr>
              <w:spacing w:line="360" w:lineRule="auto"/>
              <w:ind w:firstLine="480" w:firstLineChars="200"/>
              <w:rPr>
                <w:rFonts w:ascii="仿宋_GB2312" w:hAnsi="Times New Roman" w:eastAsia="宋体" w:cs="Times New Roman"/>
                <w:sz w:val="24"/>
                <w:szCs w:val="24"/>
              </w:rPr>
            </w:pPr>
          </w:p>
          <w:p>
            <w:pPr>
              <w:spacing w:line="360" w:lineRule="auto"/>
              <w:ind w:firstLine="480" w:firstLineChars="200"/>
              <w:rPr>
                <w:rFonts w:ascii="仿宋_GB2312" w:hAnsi="Times New Roman" w:eastAsia="宋体" w:cs="Times New Roman"/>
                <w:sz w:val="24"/>
                <w:szCs w:val="24"/>
              </w:rPr>
            </w:pPr>
          </w:p>
          <w:p>
            <w:pPr>
              <w:spacing w:line="360" w:lineRule="auto"/>
              <w:ind w:firstLine="480" w:firstLineChars="200"/>
              <w:rPr>
                <w:rFonts w:ascii="仿宋_GB2312" w:hAnsi="Times New Roman" w:eastAsia="宋体" w:cs="Times New Roman"/>
                <w:sz w:val="24"/>
                <w:szCs w:val="24"/>
              </w:rPr>
            </w:pPr>
          </w:p>
          <w:p>
            <w:pPr>
              <w:spacing w:line="360" w:lineRule="auto"/>
              <w:ind w:firstLine="480" w:firstLineChars="200"/>
              <w:rPr>
                <w:rFonts w:ascii="仿宋_GB2312" w:hAnsi="Times New Roman" w:eastAsia="宋体" w:cs="Times New Roman"/>
                <w:sz w:val="24"/>
                <w:szCs w:val="24"/>
              </w:rPr>
            </w:pPr>
          </w:p>
        </w:tc>
      </w:tr>
    </w:tbl>
    <w:p>
      <w:pPr>
        <w:jc w:val="center"/>
        <w:rPr>
          <w:rFonts w:ascii="宋体" w:hAnsi="宋体" w:eastAsia="宋体" w:cs="宋体"/>
          <w:b/>
          <w:bCs/>
          <w:sz w:val="44"/>
          <w:szCs w:val="44"/>
        </w:rPr>
      </w:pPr>
    </w:p>
    <w:p>
      <w:pPr>
        <w:spacing w:line="360" w:lineRule="auto"/>
        <w:jc w:val="center"/>
        <w:rPr>
          <w:rFonts w:ascii="Calibri" w:hAnsi="Calibri" w:eastAsia="方正小标宋简体" w:cs="Times New Roman"/>
          <w:b/>
          <w:sz w:val="44"/>
        </w:rPr>
      </w:pPr>
      <w:r>
        <w:rPr>
          <w:rFonts w:hint="eastAsia" w:ascii="Calibri" w:hAnsi="Calibri" w:eastAsia="方正小标宋简体" w:cs="Times New Roman"/>
          <w:b/>
          <w:sz w:val="44"/>
        </w:rPr>
        <w:t>三、设计要点及理念的表达</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379" w:hRule="atLeast"/>
          <w:jc w:val="center"/>
        </w:trPr>
        <w:tc>
          <w:tcPr>
            <w:tcW w:w="9068" w:type="dxa"/>
          </w:tcPr>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结合参评专利的设计要点（造型、图形、色彩、材质等），对参评专利的设计理念、用途、功能进行详细说明，重点描述参评专利的独特性、美学效果、寓意表达、人机性、结构合理性、安全可靠性。</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以上材料不超过2000字。</w:t>
            </w:r>
          </w:p>
          <w:p>
            <w:pPr>
              <w:spacing w:line="360" w:lineRule="auto"/>
              <w:ind w:firstLine="480" w:firstLineChars="200"/>
              <w:rPr>
                <w:rFonts w:ascii="仿宋_GB2312" w:hAnsi="Times New Roman" w:eastAsia="宋体" w:cs="Times New Roman"/>
                <w:sz w:val="24"/>
                <w:szCs w:val="24"/>
              </w:rPr>
            </w:pPr>
          </w:p>
          <w:p>
            <w:pPr>
              <w:spacing w:line="360" w:lineRule="auto"/>
              <w:ind w:firstLine="480" w:firstLineChars="200"/>
              <w:rPr>
                <w:rFonts w:ascii="仿宋_GB2312" w:hAnsi="Times New Roman" w:eastAsia="宋体" w:cs="Times New Roman"/>
                <w:sz w:val="24"/>
                <w:szCs w:val="24"/>
              </w:rPr>
            </w:pPr>
          </w:p>
        </w:tc>
      </w:tr>
    </w:tbl>
    <w:p>
      <w:pPr>
        <w:spacing w:line="360" w:lineRule="auto"/>
        <w:jc w:val="center"/>
        <w:rPr>
          <w:rFonts w:ascii="Calibri" w:hAnsi="Calibri" w:eastAsia="方正小标宋简体" w:cs="Times New Roman"/>
          <w:sz w:val="44"/>
        </w:rPr>
      </w:pPr>
      <w:r>
        <w:rPr>
          <w:rFonts w:hint="eastAsia" w:ascii="Calibri" w:hAnsi="Calibri" w:eastAsia="方正小标宋简体" w:cs="Times New Roman"/>
          <w:b/>
          <w:sz w:val="44"/>
        </w:rPr>
        <w:t>四、运用及保护措施和成效（一）</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804" w:hRule="atLeast"/>
          <w:jc w:val="center"/>
        </w:trPr>
        <w:tc>
          <w:tcPr>
            <w:tcW w:w="8463" w:type="dxa"/>
          </w:tcPr>
          <w:p>
            <w:pPr>
              <w:spacing w:line="360" w:lineRule="auto"/>
              <w:ind w:firstLine="481" w:firstLineChars="200"/>
              <w:rPr>
                <w:rFonts w:ascii="仿宋" w:hAnsi="仿宋" w:eastAsia="仿宋" w:cs="Times New Roman"/>
                <w:sz w:val="24"/>
              </w:rPr>
            </w:pPr>
            <w:r>
              <w:rPr>
                <w:rFonts w:hint="eastAsia" w:ascii="仿宋" w:hAnsi="仿宋" w:eastAsia="仿宋" w:cs="Times New Roman"/>
                <w:b/>
                <w:sz w:val="24"/>
              </w:rPr>
              <w:t>（一）专利运用：</w:t>
            </w:r>
            <w:r>
              <w:rPr>
                <w:rFonts w:hint="eastAsia" w:ascii="仿宋" w:hAnsi="仿宋" w:eastAsia="仿宋" w:cs="Times New Roman"/>
                <w:sz w:val="24"/>
              </w:rPr>
              <w:t>说明专利权人为促进专利价值实现，在加快专利的有效实施、与企业研发和经营的有机相结合、提升市场竞争力等方面所采取的有效运用措施及成效，包括但不仅限于自行实施（生产）、许可、出资、融资、专利保险等情况。</w:t>
            </w:r>
          </w:p>
          <w:p>
            <w:pPr>
              <w:spacing w:line="360" w:lineRule="auto"/>
              <w:ind w:firstLine="481" w:firstLineChars="200"/>
              <w:rPr>
                <w:rFonts w:ascii="仿宋" w:hAnsi="仿宋" w:eastAsia="仿宋" w:cs="Times New Roman"/>
                <w:bCs/>
                <w:sz w:val="24"/>
              </w:rPr>
            </w:pPr>
            <w:r>
              <w:rPr>
                <w:rFonts w:hint="eastAsia" w:ascii="仿宋" w:hAnsi="仿宋" w:eastAsia="仿宋" w:cs="Times New Roman"/>
                <w:b/>
                <w:sz w:val="24"/>
              </w:rPr>
              <w:t>（二）专利保护：</w:t>
            </w:r>
            <w:r>
              <w:rPr>
                <w:rFonts w:hint="eastAsia" w:ascii="仿宋" w:hAnsi="仿宋" w:eastAsia="仿宋" w:cs="Times New Roman"/>
                <w:sz w:val="24"/>
              </w:rPr>
              <w:t>说明专利权人为获得市场竞争优势，在专利保护方面所采取的措施及成效，包括但不仅限于：专利维权、国际申请、系列专利申请、专利布局、专利联盟等情况。</w:t>
            </w:r>
          </w:p>
          <w:p>
            <w:pPr>
              <w:spacing w:line="360" w:lineRule="auto"/>
              <w:ind w:firstLine="481" w:firstLineChars="200"/>
              <w:rPr>
                <w:rFonts w:ascii="仿宋" w:hAnsi="仿宋" w:eastAsia="仿宋" w:cs="Times New Roman"/>
                <w:sz w:val="24"/>
              </w:rPr>
            </w:pPr>
            <w:r>
              <w:rPr>
                <w:rFonts w:hint="eastAsia" w:ascii="仿宋" w:hAnsi="仿宋" w:eastAsia="仿宋" w:cs="Times New Roman"/>
                <w:b/>
                <w:sz w:val="24"/>
              </w:rPr>
              <w:t>（三）制度建设及条件保障和执行情况</w:t>
            </w:r>
            <w:r>
              <w:rPr>
                <w:rFonts w:hint="eastAsia" w:ascii="仿宋" w:hAnsi="仿宋" w:eastAsia="仿宋" w:cs="Times New Roman"/>
                <w:sz w:val="24"/>
              </w:rPr>
              <w:t>：详细说明专利权人在专利运用及保护有关的制度建设情况，条件保障措施和执行情况，以及知识产权标准化建设情况等。描述设计人在促进参评专利实施运用中的贡献，以及对设计人所采取的有关激励措施。</w:t>
            </w:r>
          </w:p>
          <w:p>
            <w:pPr>
              <w:spacing w:line="360" w:lineRule="auto"/>
              <w:ind w:firstLine="480" w:firstLineChars="200"/>
              <w:rPr>
                <w:rFonts w:ascii="仿宋" w:hAnsi="仿宋" w:eastAsia="仿宋" w:cs="Times New Roman"/>
                <w:sz w:val="24"/>
              </w:rPr>
            </w:pPr>
            <w:r>
              <w:rPr>
                <w:rFonts w:hint="eastAsia" w:ascii="仿宋" w:hAnsi="仿宋" w:eastAsia="仿宋" w:cs="Times New Roman"/>
                <w:sz w:val="24"/>
              </w:rPr>
              <w:t>以上材料2500字以内。</w:t>
            </w:r>
          </w:p>
          <w:p>
            <w:pPr>
              <w:spacing w:line="360" w:lineRule="auto"/>
              <w:ind w:firstLine="480" w:firstLineChars="200"/>
              <w:rPr>
                <w:rFonts w:ascii="仿宋_GB2312" w:hAnsi="Calibri" w:eastAsia="宋体" w:cs="Times New Roman"/>
                <w:sz w:val="24"/>
              </w:rPr>
            </w:pPr>
          </w:p>
          <w:p>
            <w:pPr>
              <w:spacing w:line="360" w:lineRule="auto"/>
              <w:ind w:firstLine="480" w:firstLineChars="200"/>
              <w:rPr>
                <w:rFonts w:ascii="仿宋_GB2312" w:hAnsi="Calibri" w:eastAsia="宋体" w:cs="Times New Roman"/>
                <w:sz w:val="24"/>
              </w:rPr>
            </w:pPr>
          </w:p>
          <w:p>
            <w:pPr>
              <w:spacing w:line="400" w:lineRule="exact"/>
              <w:ind w:firstLine="480" w:firstLineChars="200"/>
              <w:rPr>
                <w:rFonts w:ascii="仿宋_GB2312" w:hAnsi="Calibri" w:eastAsia="宋体" w:cs="Times New Roman"/>
                <w:sz w:val="24"/>
              </w:rPr>
            </w:pPr>
          </w:p>
        </w:tc>
      </w:tr>
    </w:tbl>
    <w:p>
      <w:pPr>
        <w:spacing w:line="560" w:lineRule="exact"/>
        <w:jc w:val="center"/>
        <w:rPr>
          <w:rFonts w:ascii="Times New Roman" w:hAnsi="Times New Roman" w:eastAsia="方正小标宋简体" w:cs="Times New Roman"/>
          <w:b/>
          <w:sz w:val="44"/>
          <w:szCs w:val="24"/>
        </w:rPr>
      </w:pPr>
      <w:r>
        <w:rPr>
          <w:rFonts w:hint="eastAsia" w:ascii="Times New Roman" w:hAnsi="Times New Roman" w:eastAsia="方正小标宋简体" w:cs="Times New Roman"/>
          <w:b/>
          <w:sz w:val="44"/>
          <w:szCs w:val="24"/>
        </w:rPr>
        <w:t>四、运用及保护措施和成效（二）</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268"/>
        <w:gridCol w:w="2026"/>
        <w:gridCol w:w="809"/>
        <w:gridCol w:w="284"/>
        <w:gridCol w:w="992"/>
        <w:gridCol w:w="1134"/>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567" w:type="dxa"/>
            <w:vMerge w:val="restart"/>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自行实施情况</w:t>
            </w:r>
          </w:p>
        </w:tc>
        <w:tc>
          <w:tcPr>
            <w:tcW w:w="2268" w:type="dxa"/>
            <w:tcBorders>
              <w:bottom w:val="single" w:color="auto" w:sz="4" w:space="0"/>
              <w:tl2br w:val="single" w:color="auto"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 xml:space="preserve">      时  间</w:t>
            </w:r>
          </w:p>
          <w:p>
            <w:pPr>
              <w:spacing w:line="400" w:lineRule="exact"/>
              <w:ind w:firstLine="240" w:firstLineChars="100"/>
              <w:rPr>
                <w:rFonts w:ascii="仿宋" w:hAnsi="仿宋" w:eastAsia="仿宋" w:cs="Times New Roman"/>
                <w:sz w:val="24"/>
                <w:szCs w:val="24"/>
              </w:rPr>
            </w:pPr>
            <w:r>
              <w:rPr>
                <w:rFonts w:hint="eastAsia" w:ascii="仿宋" w:hAnsi="仿宋" w:eastAsia="仿宋" w:cs="Times New Roman"/>
                <w:sz w:val="24"/>
                <w:szCs w:val="24"/>
              </w:rPr>
              <w:t>指  标</w:t>
            </w:r>
          </w:p>
        </w:tc>
        <w:tc>
          <w:tcPr>
            <w:tcW w:w="2835" w:type="dxa"/>
            <w:gridSpan w:val="2"/>
            <w:tcBorders>
              <w:bottom w:val="single" w:color="auto"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累计</w:t>
            </w:r>
          </w:p>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（实施日至2022年底）</w:t>
            </w:r>
          </w:p>
        </w:tc>
        <w:tc>
          <w:tcPr>
            <w:tcW w:w="1276" w:type="dxa"/>
            <w:gridSpan w:val="2"/>
            <w:tcBorders>
              <w:bottom w:val="single" w:color="auto"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2022年</w:t>
            </w:r>
          </w:p>
        </w:tc>
        <w:tc>
          <w:tcPr>
            <w:tcW w:w="1134" w:type="dxa"/>
            <w:tcBorders>
              <w:bottom w:val="single" w:color="auto"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2021年</w:t>
            </w:r>
          </w:p>
        </w:tc>
        <w:tc>
          <w:tcPr>
            <w:tcW w:w="1075" w:type="dxa"/>
            <w:tcBorders>
              <w:bottom w:val="single" w:color="auto"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567" w:type="dxa"/>
            <w:vMerge w:val="continue"/>
            <w:vAlign w:val="center"/>
          </w:tcPr>
          <w:p>
            <w:pPr>
              <w:spacing w:line="400" w:lineRule="exact"/>
              <w:jc w:val="center"/>
              <w:rPr>
                <w:rFonts w:ascii="仿宋" w:hAnsi="仿宋" w:eastAsia="仿宋" w:cs="Times New Roman"/>
                <w:sz w:val="24"/>
                <w:szCs w:val="24"/>
              </w:rPr>
            </w:pPr>
          </w:p>
        </w:tc>
        <w:tc>
          <w:tcPr>
            <w:tcW w:w="2268" w:type="dxa"/>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产   量</w:t>
            </w:r>
          </w:p>
        </w:tc>
        <w:tc>
          <w:tcPr>
            <w:tcW w:w="2835" w:type="dxa"/>
            <w:gridSpan w:val="2"/>
            <w:vAlign w:val="center"/>
          </w:tcPr>
          <w:p>
            <w:pPr>
              <w:spacing w:line="400" w:lineRule="exact"/>
              <w:jc w:val="center"/>
              <w:rPr>
                <w:rFonts w:ascii="仿宋" w:hAnsi="仿宋" w:eastAsia="仿宋" w:cs="Times New Roman"/>
                <w:sz w:val="24"/>
                <w:szCs w:val="24"/>
              </w:rPr>
            </w:pPr>
          </w:p>
        </w:tc>
        <w:tc>
          <w:tcPr>
            <w:tcW w:w="1276" w:type="dxa"/>
            <w:gridSpan w:val="2"/>
            <w:vAlign w:val="center"/>
          </w:tcPr>
          <w:p>
            <w:pPr>
              <w:spacing w:line="400" w:lineRule="exact"/>
              <w:jc w:val="center"/>
              <w:rPr>
                <w:rFonts w:ascii="仿宋" w:hAnsi="仿宋" w:eastAsia="仿宋" w:cs="Times New Roman"/>
                <w:sz w:val="24"/>
                <w:szCs w:val="24"/>
              </w:rPr>
            </w:pPr>
          </w:p>
        </w:tc>
        <w:tc>
          <w:tcPr>
            <w:tcW w:w="1134" w:type="dxa"/>
            <w:vAlign w:val="center"/>
          </w:tcPr>
          <w:p>
            <w:pPr>
              <w:spacing w:line="400" w:lineRule="exact"/>
              <w:jc w:val="center"/>
              <w:rPr>
                <w:rFonts w:ascii="仿宋" w:hAnsi="仿宋" w:eastAsia="仿宋" w:cs="Times New Roman"/>
                <w:sz w:val="24"/>
                <w:szCs w:val="24"/>
              </w:rPr>
            </w:pPr>
          </w:p>
        </w:tc>
        <w:tc>
          <w:tcPr>
            <w:tcW w:w="1075" w:type="dxa"/>
            <w:vAlign w:val="center"/>
          </w:tcPr>
          <w:p>
            <w:pPr>
              <w:spacing w:line="4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567" w:type="dxa"/>
            <w:vMerge w:val="continue"/>
            <w:vAlign w:val="center"/>
          </w:tcPr>
          <w:p>
            <w:pPr>
              <w:spacing w:line="400" w:lineRule="exact"/>
              <w:jc w:val="center"/>
              <w:rPr>
                <w:rFonts w:ascii="仿宋" w:hAnsi="仿宋" w:eastAsia="仿宋" w:cs="Times New Roman"/>
                <w:sz w:val="24"/>
                <w:szCs w:val="24"/>
              </w:rPr>
            </w:pPr>
          </w:p>
        </w:tc>
        <w:tc>
          <w:tcPr>
            <w:tcW w:w="2268" w:type="dxa"/>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销售额（万元）</w:t>
            </w:r>
          </w:p>
        </w:tc>
        <w:tc>
          <w:tcPr>
            <w:tcW w:w="2835" w:type="dxa"/>
            <w:gridSpan w:val="2"/>
            <w:vAlign w:val="center"/>
          </w:tcPr>
          <w:p>
            <w:pPr>
              <w:spacing w:line="400" w:lineRule="exact"/>
              <w:jc w:val="center"/>
              <w:rPr>
                <w:rFonts w:ascii="仿宋" w:hAnsi="仿宋" w:eastAsia="仿宋" w:cs="Times New Roman"/>
                <w:sz w:val="24"/>
                <w:szCs w:val="24"/>
              </w:rPr>
            </w:pPr>
          </w:p>
        </w:tc>
        <w:tc>
          <w:tcPr>
            <w:tcW w:w="1276" w:type="dxa"/>
            <w:gridSpan w:val="2"/>
            <w:vAlign w:val="center"/>
          </w:tcPr>
          <w:p>
            <w:pPr>
              <w:spacing w:line="400" w:lineRule="exact"/>
              <w:jc w:val="center"/>
              <w:rPr>
                <w:rFonts w:ascii="仿宋" w:hAnsi="仿宋" w:eastAsia="仿宋" w:cs="Times New Roman"/>
                <w:sz w:val="24"/>
                <w:szCs w:val="24"/>
              </w:rPr>
            </w:pPr>
          </w:p>
        </w:tc>
        <w:tc>
          <w:tcPr>
            <w:tcW w:w="1134" w:type="dxa"/>
            <w:vAlign w:val="center"/>
          </w:tcPr>
          <w:p>
            <w:pPr>
              <w:spacing w:line="400" w:lineRule="exact"/>
              <w:jc w:val="center"/>
              <w:rPr>
                <w:rFonts w:ascii="仿宋" w:hAnsi="仿宋" w:eastAsia="仿宋" w:cs="Times New Roman"/>
                <w:sz w:val="24"/>
                <w:szCs w:val="24"/>
              </w:rPr>
            </w:pPr>
          </w:p>
        </w:tc>
        <w:tc>
          <w:tcPr>
            <w:tcW w:w="1075" w:type="dxa"/>
            <w:vAlign w:val="center"/>
          </w:tcPr>
          <w:p>
            <w:pPr>
              <w:spacing w:line="4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567" w:type="dxa"/>
            <w:vMerge w:val="continue"/>
            <w:vAlign w:val="center"/>
          </w:tcPr>
          <w:p>
            <w:pPr>
              <w:spacing w:line="400" w:lineRule="exact"/>
              <w:jc w:val="center"/>
              <w:rPr>
                <w:rFonts w:ascii="仿宋" w:hAnsi="仿宋" w:eastAsia="仿宋" w:cs="Times New Roman"/>
                <w:sz w:val="24"/>
                <w:szCs w:val="24"/>
              </w:rPr>
            </w:pPr>
          </w:p>
        </w:tc>
        <w:tc>
          <w:tcPr>
            <w:tcW w:w="2268" w:type="dxa"/>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利润额（万元）</w:t>
            </w:r>
          </w:p>
        </w:tc>
        <w:tc>
          <w:tcPr>
            <w:tcW w:w="2835" w:type="dxa"/>
            <w:gridSpan w:val="2"/>
            <w:vAlign w:val="center"/>
          </w:tcPr>
          <w:p>
            <w:pPr>
              <w:spacing w:line="400" w:lineRule="exact"/>
              <w:jc w:val="center"/>
              <w:rPr>
                <w:rFonts w:ascii="仿宋" w:hAnsi="仿宋" w:eastAsia="仿宋" w:cs="Times New Roman"/>
                <w:sz w:val="24"/>
                <w:szCs w:val="24"/>
              </w:rPr>
            </w:pPr>
          </w:p>
        </w:tc>
        <w:tc>
          <w:tcPr>
            <w:tcW w:w="1276" w:type="dxa"/>
            <w:gridSpan w:val="2"/>
            <w:vAlign w:val="center"/>
          </w:tcPr>
          <w:p>
            <w:pPr>
              <w:spacing w:line="400" w:lineRule="exact"/>
              <w:jc w:val="center"/>
              <w:rPr>
                <w:rFonts w:ascii="仿宋" w:hAnsi="仿宋" w:eastAsia="仿宋" w:cs="Times New Roman"/>
                <w:sz w:val="24"/>
                <w:szCs w:val="24"/>
              </w:rPr>
            </w:pPr>
          </w:p>
        </w:tc>
        <w:tc>
          <w:tcPr>
            <w:tcW w:w="1134" w:type="dxa"/>
            <w:vAlign w:val="center"/>
          </w:tcPr>
          <w:p>
            <w:pPr>
              <w:spacing w:line="400" w:lineRule="exact"/>
              <w:jc w:val="center"/>
              <w:rPr>
                <w:rFonts w:ascii="仿宋" w:hAnsi="仿宋" w:eastAsia="仿宋" w:cs="Times New Roman"/>
                <w:sz w:val="24"/>
                <w:szCs w:val="24"/>
              </w:rPr>
            </w:pPr>
          </w:p>
        </w:tc>
        <w:tc>
          <w:tcPr>
            <w:tcW w:w="1075" w:type="dxa"/>
            <w:vAlign w:val="center"/>
          </w:tcPr>
          <w:p>
            <w:pPr>
              <w:spacing w:line="4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567" w:type="dxa"/>
            <w:vMerge w:val="continue"/>
            <w:vAlign w:val="center"/>
          </w:tcPr>
          <w:p>
            <w:pPr>
              <w:spacing w:line="400" w:lineRule="exact"/>
              <w:jc w:val="center"/>
              <w:rPr>
                <w:rFonts w:ascii="仿宋" w:hAnsi="仿宋" w:eastAsia="仿宋" w:cs="Times New Roman"/>
                <w:sz w:val="24"/>
                <w:szCs w:val="24"/>
              </w:rPr>
            </w:pPr>
          </w:p>
        </w:tc>
        <w:tc>
          <w:tcPr>
            <w:tcW w:w="2268" w:type="dxa"/>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出口额（万元）</w:t>
            </w:r>
          </w:p>
        </w:tc>
        <w:tc>
          <w:tcPr>
            <w:tcW w:w="2835" w:type="dxa"/>
            <w:gridSpan w:val="2"/>
            <w:vAlign w:val="center"/>
          </w:tcPr>
          <w:p>
            <w:pPr>
              <w:spacing w:line="400" w:lineRule="exact"/>
              <w:jc w:val="center"/>
              <w:rPr>
                <w:rFonts w:ascii="仿宋" w:hAnsi="仿宋" w:eastAsia="仿宋" w:cs="Times New Roman"/>
                <w:sz w:val="24"/>
                <w:szCs w:val="24"/>
              </w:rPr>
            </w:pPr>
          </w:p>
        </w:tc>
        <w:tc>
          <w:tcPr>
            <w:tcW w:w="1276" w:type="dxa"/>
            <w:gridSpan w:val="2"/>
            <w:vAlign w:val="center"/>
          </w:tcPr>
          <w:p>
            <w:pPr>
              <w:spacing w:line="400" w:lineRule="exact"/>
              <w:jc w:val="center"/>
              <w:rPr>
                <w:rFonts w:ascii="仿宋" w:hAnsi="仿宋" w:eastAsia="仿宋" w:cs="Times New Roman"/>
                <w:sz w:val="24"/>
                <w:szCs w:val="24"/>
              </w:rPr>
            </w:pPr>
          </w:p>
        </w:tc>
        <w:tc>
          <w:tcPr>
            <w:tcW w:w="1134" w:type="dxa"/>
            <w:vAlign w:val="center"/>
          </w:tcPr>
          <w:p>
            <w:pPr>
              <w:spacing w:line="400" w:lineRule="exact"/>
              <w:jc w:val="center"/>
              <w:rPr>
                <w:rFonts w:ascii="仿宋" w:hAnsi="仿宋" w:eastAsia="仿宋" w:cs="Times New Roman"/>
                <w:sz w:val="24"/>
                <w:szCs w:val="24"/>
              </w:rPr>
            </w:pPr>
          </w:p>
        </w:tc>
        <w:tc>
          <w:tcPr>
            <w:tcW w:w="1075" w:type="dxa"/>
            <w:vAlign w:val="center"/>
          </w:tcPr>
          <w:p>
            <w:pPr>
              <w:spacing w:line="4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restart"/>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专利许可情况</w:t>
            </w:r>
          </w:p>
        </w:tc>
        <w:tc>
          <w:tcPr>
            <w:tcW w:w="2268" w:type="dxa"/>
            <w:tcBorders>
              <w:bottom w:val="single" w:color="auto"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许可类型</w:t>
            </w:r>
          </w:p>
        </w:tc>
        <w:tc>
          <w:tcPr>
            <w:tcW w:w="3119" w:type="dxa"/>
            <w:gridSpan w:val="3"/>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被许可方</w:t>
            </w:r>
          </w:p>
        </w:tc>
        <w:tc>
          <w:tcPr>
            <w:tcW w:w="3201" w:type="dxa"/>
            <w:gridSpan w:val="3"/>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至2022年底累计许可收入（万元）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vAlign w:val="center"/>
          </w:tcPr>
          <w:p>
            <w:pPr>
              <w:spacing w:line="400" w:lineRule="exact"/>
              <w:jc w:val="center"/>
              <w:rPr>
                <w:rFonts w:ascii="仿宋" w:hAnsi="仿宋" w:eastAsia="仿宋" w:cs="Times New Roman"/>
                <w:sz w:val="24"/>
                <w:szCs w:val="24"/>
              </w:rPr>
            </w:pPr>
          </w:p>
        </w:tc>
        <w:tc>
          <w:tcPr>
            <w:tcW w:w="2268" w:type="dxa"/>
            <w:tcBorders>
              <w:bottom w:val="single" w:color="auto" w:sz="4" w:space="0"/>
            </w:tcBorders>
            <w:vAlign w:val="center"/>
          </w:tcPr>
          <w:p>
            <w:pPr>
              <w:spacing w:line="400" w:lineRule="exact"/>
              <w:jc w:val="center"/>
              <w:rPr>
                <w:rFonts w:ascii="仿宋" w:hAnsi="仿宋" w:eastAsia="仿宋" w:cs="Times New Roman"/>
                <w:sz w:val="24"/>
                <w:szCs w:val="24"/>
              </w:rPr>
            </w:pPr>
          </w:p>
        </w:tc>
        <w:tc>
          <w:tcPr>
            <w:tcW w:w="3119" w:type="dxa"/>
            <w:gridSpan w:val="3"/>
            <w:vAlign w:val="center"/>
          </w:tcPr>
          <w:p>
            <w:pPr>
              <w:spacing w:line="400" w:lineRule="exact"/>
              <w:jc w:val="center"/>
              <w:rPr>
                <w:rFonts w:ascii="仿宋" w:hAnsi="仿宋" w:eastAsia="仿宋" w:cs="Times New Roman"/>
                <w:sz w:val="24"/>
                <w:szCs w:val="24"/>
              </w:rPr>
            </w:pPr>
          </w:p>
        </w:tc>
        <w:tc>
          <w:tcPr>
            <w:tcW w:w="3201" w:type="dxa"/>
            <w:gridSpan w:val="3"/>
            <w:vAlign w:val="center"/>
          </w:tcPr>
          <w:p>
            <w:pPr>
              <w:spacing w:line="4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vAlign w:val="center"/>
          </w:tcPr>
          <w:p>
            <w:pPr>
              <w:spacing w:line="400" w:lineRule="exact"/>
              <w:jc w:val="center"/>
              <w:rPr>
                <w:rFonts w:ascii="仿宋" w:hAnsi="仿宋" w:eastAsia="仿宋" w:cs="Times New Roman"/>
                <w:sz w:val="24"/>
                <w:szCs w:val="24"/>
              </w:rPr>
            </w:pPr>
          </w:p>
        </w:tc>
        <w:tc>
          <w:tcPr>
            <w:tcW w:w="2268" w:type="dxa"/>
            <w:tcBorders>
              <w:bottom w:val="single" w:color="auto" w:sz="4" w:space="0"/>
            </w:tcBorders>
            <w:vAlign w:val="center"/>
          </w:tcPr>
          <w:p>
            <w:pPr>
              <w:spacing w:line="400" w:lineRule="exact"/>
              <w:jc w:val="center"/>
              <w:rPr>
                <w:rFonts w:ascii="仿宋" w:hAnsi="仿宋" w:eastAsia="仿宋" w:cs="Times New Roman"/>
                <w:sz w:val="24"/>
                <w:szCs w:val="24"/>
              </w:rPr>
            </w:pPr>
          </w:p>
        </w:tc>
        <w:tc>
          <w:tcPr>
            <w:tcW w:w="3119" w:type="dxa"/>
            <w:gridSpan w:val="3"/>
            <w:vAlign w:val="center"/>
          </w:tcPr>
          <w:p>
            <w:pPr>
              <w:spacing w:line="400" w:lineRule="exact"/>
              <w:jc w:val="center"/>
              <w:rPr>
                <w:rFonts w:ascii="仿宋" w:hAnsi="仿宋" w:eastAsia="仿宋" w:cs="Times New Roman"/>
                <w:sz w:val="24"/>
                <w:szCs w:val="24"/>
              </w:rPr>
            </w:pPr>
          </w:p>
        </w:tc>
        <w:tc>
          <w:tcPr>
            <w:tcW w:w="3201" w:type="dxa"/>
            <w:gridSpan w:val="3"/>
            <w:vAlign w:val="center"/>
          </w:tcPr>
          <w:p>
            <w:pPr>
              <w:spacing w:line="4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vAlign w:val="center"/>
          </w:tcPr>
          <w:p>
            <w:pPr>
              <w:spacing w:line="400" w:lineRule="exact"/>
              <w:jc w:val="center"/>
              <w:rPr>
                <w:rFonts w:ascii="仿宋" w:hAnsi="仿宋" w:eastAsia="仿宋" w:cs="Times New Roman"/>
                <w:sz w:val="24"/>
                <w:szCs w:val="24"/>
              </w:rPr>
            </w:pPr>
          </w:p>
        </w:tc>
        <w:tc>
          <w:tcPr>
            <w:tcW w:w="2268" w:type="dxa"/>
            <w:tcBorders>
              <w:bottom w:val="single" w:color="auto" w:sz="4" w:space="0"/>
            </w:tcBorders>
            <w:vAlign w:val="center"/>
          </w:tcPr>
          <w:p>
            <w:pPr>
              <w:spacing w:line="400" w:lineRule="exact"/>
              <w:jc w:val="center"/>
              <w:rPr>
                <w:rFonts w:ascii="仿宋" w:hAnsi="仿宋" w:eastAsia="仿宋" w:cs="Times New Roman"/>
                <w:sz w:val="24"/>
                <w:szCs w:val="24"/>
              </w:rPr>
            </w:pPr>
          </w:p>
        </w:tc>
        <w:tc>
          <w:tcPr>
            <w:tcW w:w="3119" w:type="dxa"/>
            <w:gridSpan w:val="3"/>
            <w:vAlign w:val="center"/>
          </w:tcPr>
          <w:p>
            <w:pPr>
              <w:spacing w:line="400" w:lineRule="exact"/>
              <w:jc w:val="center"/>
              <w:rPr>
                <w:rFonts w:ascii="仿宋" w:hAnsi="仿宋" w:eastAsia="仿宋" w:cs="Times New Roman"/>
                <w:sz w:val="24"/>
                <w:szCs w:val="24"/>
              </w:rPr>
            </w:pPr>
          </w:p>
        </w:tc>
        <w:tc>
          <w:tcPr>
            <w:tcW w:w="3201" w:type="dxa"/>
            <w:gridSpan w:val="3"/>
            <w:vAlign w:val="center"/>
          </w:tcPr>
          <w:p>
            <w:pPr>
              <w:spacing w:line="4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tcBorders>
              <w:bottom w:val="single" w:color="auto" w:sz="4" w:space="0"/>
            </w:tcBorders>
            <w:vAlign w:val="center"/>
          </w:tcPr>
          <w:p>
            <w:pPr>
              <w:spacing w:line="400" w:lineRule="exact"/>
              <w:jc w:val="center"/>
              <w:rPr>
                <w:rFonts w:ascii="仿宋" w:hAnsi="仿宋" w:eastAsia="仿宋" w:cs="Times New Roman"/>
                <w:sz w:val="24"/>
                <w:szCs w:val="24"/>
              </w:rPr>
            </w:pPr>
          </w:p>
        </w:tc>
        <w:tc>
          <w:tcPr>
            <w:tcW w:w="2268" w:type="dxa"/>
            <w:tcBorders>
              <w:bottom w:val="single" w:color="auto"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合计</w:t>
            </w:r>
          </w:p>
        </w:tc>
        <w:tc>
          <w:tcPr>
            <w:tcW w:w="3119" w:type="dxa"/>
            <w:gridSpan w:val="3"/>
            <w:tcBorders>
              <w:bottom w:val="single" w:color="auto" w:sz="4" w:space="0"/>
            </w:tcBorders>
            <w:vAlign w:val="center"/>
          </w:tcPr>
          <w:p>
            <w:pPr>
              <w:spacing w:line="400" w:lineRule="exact"/>
              <w:jc w:val="center"/>
              <w:rPr>
                <w:rFonts w:ascii="仿宋" w:hAnsi="仿宋" w:eastAsia="仿宋" w:cs="Times New Roman"/>
                <w:sz w:val="24"/>
                <w:szCs w:val="24"/>
              </w:rPr>
            </w:pPr>
          </w:p>
        </w:tc>
        <w:tc>
          <w:tcPr>
            <w:tcW w:w="3201" w:type="dxa"/>
            <w:gridSpan w:val="3"/>
            <w:tcBorders>
              <w:bottom w:val="single" w:color="auto" w:sz="4" w:space="0"/>
            </w:tcBorders>
            <w:vAlign w:val="center"/>
          </w:tcPr>
          <w:p>
            <w:pPr>
              <w:spacing w:line="4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67" w:type="dxa"/>
            <w:vMerge w:val="restart"/>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专利融资情况</w:t>
            </w:r>
          </w:p>
        </w:tc>
        <w:tc>
          <w:tcPr>
            <w:tcW w:w="4294" w:type="dxa"/>
            <w:gridSpan w:val="2"/>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单位名称</w:t>
            </w:r>
          </w:p>
        </w:tc>
        <w:tc>
          <w:tcPr>
            <w:tcW w:w="4294" w:type="dxa"/>
            <w:gridSpan w:val="5"/>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至2022年底累计融资金额（万元）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567" w:type="dxa"/>
            <w:vMerge w:val="continue"/>
            <w:vAlign w:val="center"/>
          </w:tcPr>
          <w:p>
            <w:pPr>
              <w:spacing w:line="400" w:lineRule="exact"/>
              <w:jc w:val="center"/>
              <w:rPr>
                <w:rFonts w:ascii="仿宋" w:hAnsi="仿宋" w:eastAsia="仿宋" w:cs="Times New Roman"/>
                <w:sz w:val="24"/>
                <w:szCs w:val="24"/>
              </w:rPr>
            </w:pPr>
          </w:p>
        </w:tc>
        <w:tc>
          <w:tcPr>
            <w:tcW w:w="4294" w:type="dxa"/>
            <w:gridSpan w:val="2"/>
            <w:vAlign w:val="center"/>
          </w:tcPr>
          <w:p>
            <w:pPr>
              <w:spacing w:line="400" w:lineRule="exact"/>
              <w:jc w:val="center"/>
              <w:rPr>
                <w:rFonts w:ascii="仿宋" w:hAnsi="仿宋" w:eastAsia="仿宋" w:cs="Times New Roman"/>
                <w:sz w:val="24"/>
                <w:szCs w:val="24"/>
              </w:rPr>
            </w:pPr>
          </w:p>
        </w:tc>
        <w:tc>
          <w:tcPr>
            <w:tcW w:w="4294" w:type="dxa"/>
            <w:gridSpan w:val="5"/>
            <w:vAlign w:val="center"/>
          </w:tcPr>
          <w:p>
            <w:pPr>
              <w:spacing w:line="4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567" w:type="dxa"/>
            <w:vMerge w:val="continue"/>
            <w:vAlign w:val="center"/>
          </w:tcPr>
          <w:p>
            <w:pPr>
              <w:spacing w:line="400" w:lineRule="exact"/>
              <w:jc w:val="center"/>
              <w:rPr>
                <w:rFonts w:ascii="仿宋" w:hAnsi="仿宋" w:eastAsia="仿宋" w:cs="Times New Roman"/>
                <w:sz w:val="24"/>
                <w:szCs w:val="24"/>
              </w:rPr>
            </w:pPr>
          </w:p>
        </w:tc>
        <w:tc>
          <w:tcPr>
            <w:tcW w:w="4294" w:type="dxa"/>
            <w:gridSpan w:val="2"/>
            <w:vAlign w:val="center"/>
          </w:tcPr>
          <w:p>
            <w:pPr>
              <w:spacing w:line="400" w:lineRule="exact"/>
              <w:jc w:val="center"/>
              <w:rPr>
                <w:rFonts w:ascii="仿宋" w:hAnsi="仿宋" w:eastAsia="仿宋" w:cs="Times New Roman"/>
                <w:sz w:val="24"/>
                <w:szCs w:val="24"/>
              </w:rPr>
            </w:pPr>
          </w:p>
        </w:tc>
        <w:tc>
          <w:tcPr>
            <w:tcW w:w="4294" w:type="dxa"/>
            <w:gridSpan w:val="5"/>
            <w:vAlign w:val="center"/>
          </w:tcPr>
          <w:p>
            <w:pPr>
              <w:spacing w:line="4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567" w:type="dxa"/>
            <w:vMerge w:val="continue"/>
            <w:vAlign w:val="center"/>
          </w:tcPr>
          <w:p>
            <w:pPr>
              <w:spacing w:line="400" w:lineRule="exact"/>
              <w:jc w:val="center"/>
              <w:rPr>
                <w:rFonts w:ascii="仿宋" w:hAnsi="仿宋" w:eastAsia="仿宋" w:cs="Times New Roman"/>
                <w:sz w:val="24"/>
                <w:szCs w:val="24"/>
              </w:rPr>
            </w:pPr>
          </w:p>
        </w:tc>
        <w:tc>
          <w:tcPr>
            <w:tcW w:w="4294" w:type="dxa"/>
            <w:gridSpan w:val="2"/>
            <w:vAlign w:val="center"/>
          </w:tcPr>
          <w:p>
            <w:pPr>
              <w:spacing w:line="400" w:lineRule="exact"/>
              <w:jc w:val="center"/>
              <w:rPr>
                <w:rFonts w:ascii="仿宋" w:hAnsi="仿宋" w:eastAsia="仿宋" w:cs="Times New Roman"/>
                <w:sz w:val="24"/>
                <w:szCs w:val="24"/>
              </w:rPr>
            </w:pPr>
          </w:p>
        </w:tc>
        <w:tc>
          <w:tcPr>
            <w:tcW w:w="4294" w:type="dxa"/>
            <w:gridSpan w:val="5"/>
            <w:vAlign w:val="center"/>
          </w:tcPr>
          <w:p>
            <w:pPr>
              <w:spacing w:line="4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567" w:type="dxa"/>
            <w:vMerge w:val="continue"/>
            <w:vAlign w:val="center"/>
          </w:tcPr>
          <w:p>
            <w:pPr>
              <w:spacing w:line="400" w:lineRule="exact"/>
              <w:jc w:val="center"/>
              <w:rPr>
                <w:rFonts w:ascii="仿宋" w:hAnsi="仿宋" w:eastAsia="仿宋" w:cs="Times New Roman"/>
                <w:sz w:val="24"/>
                <w:szCs w:val="24"/>
              </w:rPr>
            </w:pPr>
          </w:p>
        </w:tc>
        <w:tc>
          <w:tcPr>
            <w:tcW w:w="4294" w:type="dxa"/>
            <w:gridSpan w:val="2"/>
            <w:vAlign w:val="center"/>
          </w:tcPr>
          <w:p>
            <w:pPr>
              <w:spacing w:line="400" w:lineRule="exact"/>
              <w:jc w:val="center"/>
              <w:rPr>
                <w:rFonts w:ascii="仿宋" w:hAnsi="仿宋" w:eastAsia="仿宋" w:cs="Times New Roman"/>
                <w:sz w:val="24"/>
                <w:szCs w:val="24"/>
              </w:rPr>
            </w:pPr>
          </w:p>
        </w:tc>
        <w:tc>
          <w:tcPr>
            <w:tcW w:w="4294" w:type="dxa"/>
            <w:gridSpan w:val="5"/>
            <w:vAlign w:val="center"/>
          </w:tcPr>
          <w:p>
            <w:pPr>
              <w:spacing w:line="4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567" w:type="dxa"/>
            <w:vMerge w:val="continue"/>
            <w:vAlign w:val="center"/>
          </w:tcPr>
          <w:p>
            <w:pPr>
              <w:spacing w:line="400" w:lineRule="exact"/>
              <w:jc w:val="center"/>
              <w:rPr>
                <w:rFonts w:ascii="仿宋" w:hAnsi="仿宋" w:eastAsia="仿宋" w:cs="Times New Roman"/>
                <w:sz w:val="24"/>
                <w:szCs w:val="24"/>
              </w:rPr>
            </w:pPr>
          </w:p>
        </w:tc>
        <w:tc>
          <w:tcPr>
            <w:tcW w:w="4294" w:type="dxa"/>
            <w:gridSpan w:val="2"/>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合计</w:t>
            </w:r>
          </w:p>
        </w:tc>
        <w:tc>
          <w:tcPr>
            <w:tcW w:w="4294" w:type="dxa"/>
            <w:gridSpan w:val="5"/>
            <w:vAlign w:val="center"/>
          </w:tcPr>
          <w:p>
            <w:pPr>
              <w:spacing w:line="4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567" w:type="dxa"/>
            <w:vMerge w:val="restart"/>
            <w:vAlign w:val="center"/>
          </w:tcPr>
          <w:p>
            <w:pPr>
              <w:spacing w:line="400" w:lineRule="exact"/>
              <w:rPr>
                <w:rFonts w:ascii="仿宋" w:hAnsi="仿宋" w:eastAsia="仿宋" w:cs="Times New Roman"/>
                <w:sz w:val="24"/>
                <w:szCs w:val="24"/>
              </w:rPr>
            </w:pPr>
            <w:r>
              <w:rPr>
                <w:rFonts w:hint="eastAsia" w:ascii="仿宋" w:hAnsi="仿宋" w:eastAsia="仿宋" w:cs="Times New Roman"/>
                <w:sz w:val="24"/>
                <w:szCs w:val="24"/>
              </w:rPr>
              <w:t>其他收益情况</w:t>
            </w:r>
          </w:p>
        </w:tc>
        <w:tc>
          <w:tcPr>
            <w:tcW w:w="4294" w:type="dxa"/>
            <w:gridSpan w:val="2"/>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收益类型</w:t>
            </w:r>
          </w:p>
        </w:tc>
        <w:tc>
          <w:tcPr>
            <w:tcW w:w="4294" w:type="dxa"/>
            <w:gridSpan w:val="5"/>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至2022年底累计收益金额（万元）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567" w:type="dxa"/>
            <w:vMerge w:val="continue"/>
            <w:vAlign w:val="center"/>
          </w:tcPr>
          <w:p>
            <w:pPr>
              <w:spacing w:line="400" w:lineRule="exact"/>
              <w:rPr>
                <w:rFonts w:ascii="仿宋" w:hAnsi="仿宋" w:eastAsia="仿宋" w:cs="Times New Roman"/>
                <w:sz w:val="24"/>
                <w:szCs w:val="24"/>
              </w:rPr>
            </w:pPr>
          </w:p>
        </w:tc>
        <w:tc>
          <w:tcPr>
            <w:tcW w:w="4294" w:type="dxa"/>
            <w:gridSpan w:val="2"/>
            <w:vAlign w:val="center"/>
          </w:tcPr>
          <w:p>
            <w:pPr>
              <w:spacing w:line="400" w:lineRule="exact"/>
              <w:jc w:val="center"/>
              <w:rPr>
                <w:rFonts w:ascii="仿宋" w:hAnsi="仿宋" w:eastAsia="仿宋" w:cs="Times New Roman"/>
                <w:sz w:val="24"/>
                <w:szCs w:val="24"/>
              </w:rPr>
            </w:pPr>
          </w:p>
        </w:tc>
        <w:tc>
          <w:tcPr>
            <w:tcW w:w="4294" w:type="dxa"/>
            <w:gridSpan w:val="5"/>
            <w:vAlign w:val="center"/>
          </w:tcPr>
          <w:p>
            <w:pPr>
              <w:spacing w:line="4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567" w:type="dxa"/>
            <w:vMerge w:val="continue"/>
            <w:vAlign w:val="center"/>
          </w:tcPr>
          <w:p>
            <w:pPr>
              <w:spacing w:line="400" w:lineRule="exact"/>
              <w:rPr>
                <w:rFonts w:ascii="仿宋" w:hAnsi="仿宋" w:eastAsia="仿宋" w:cs="Times New Roman"/>
                <w:sz w:val="24"/>
                <w:szCs w:val="24"/>
              </w:rPr>
            </w:pPr>
          </w:p>
        </w:tc>
        <w:tc>
          <w:tcPr>
            <w:tcW w:w="4294" w:type="dxa"/>
            <w:gridSpan w:val="2"/>
            <w:vAlign w:val="center"/>
          </w:tcPr>
          <w:p>
            <w:pPr>
              <w:spacing w:line="400" w:lineRule="exact"/>
              <w:jc w:val="center"/>
              <w:rPr>
                <w:rFonts w:ascii="仿宋" w:hAnsi="仿宋" w:eastAsia="仿宋" w:cs="Times New Roman"/>
                <w:sz w:val="24"/>
                <w:szCs w:val="24"/>
              </w:rPr>
            </w:pPr>
          </w:p>
        </w:tc>
        <w:tc>
          <w:tcPr>
            <w:tcW w:w="4294" w:type="dxa"/>
            <w:gridSpan w:val="5"/>
            <w:vAlign w:val="center"/>
          </w:tcPr>
          <w:p>
            <w:pPr>
              <w:spacing w:line="4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567" w:type="dxa"/>
            <w:vMerge w:val="continue"/>
            <w:vAlign w:val="center"/>
          </w:tcPr>
          <w:p>
            <w:pPr>
              <w:spacing w:line="400" w:lineRule="exact"/>
              <w:rPr>
                <w:rFonts w:ascii="仿宋" w:hAnsi="仿宋" w:eastAsia="仿宋" w:cs="Times New Roman"/>
                <w:sz w:val="24"/>
                <w:szCs w:val="24"/>
              </w:rPr>
            </w:pPr>
          </w:p>
        </w:tc>
        <w:tc>
          <w:tcPr>
            <w:tcW w:w="4294" w:type="dxa"/>
            <w:gridSpan w:val="2"/>
            <w:vAlign w:val="center"/>
          </w:tcPr>
          <w:p>
            <w:pPr>
              <w:spacing w:line="400" w:lineRule="exact"/>
              <w:jc w:val="center"/>
              <w:rPr>
                <w:rFonts w:ascii="仿宋" w:hAnsi="仿宋" w:eastAsia="仿宋" w:cs="Times New Roman"/>
                <w:sz w:val="24"/>
                <w:szCs w:val="24"/>
              </w:rPr>
            </w:pPr>
          </w:p>
        </w:tc>
        <w:tc>
          <w:tcPr>
            <w:tcW w:w="4294" w:type="dxa"/>
            <w:gridSpan w:val="5"/>
            <w:vAlign w:val="center"/>
          </w:tcPr>
          <w:p>
            <w:pPr>
              <w:spacing w:line="400" w:lineRule="exact"/>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567" w:type="dxa"/>
            <w:vMerge w:val="continue"/>
            <w:vAlign w:val="center"/>
          </w:tcPr>
          <w:p>
            <w:pPr>
              <w:spacing w:line="400" w:lineRule="exact"/>
              <w:rPr>
                <w:rFonts w:ascii="仿宋" w:hAnsi="仿宋" w:eastAsia="仿宋" w:cs="Times New Roman"/>
                <w:sz w:val="24"/>
                <w:szCs w:val="24"/>
              </w:rPr>
            </w:pPr>
          </w:p>
        </w:tc>
        <w:tc>
          <w:tcPr>
            <w:tcW w:w="4294" w:type="dxa"/>
            <w:gridSpan w:val="2"/>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合计</w:t>
            </w:r>
          </w:p>
        </w:tc>
        <w:tc>
          <w:tcPr>
            <w:tcW w:w="4294" w:type="dxa"/>
            <w:gridSpan w:val="5"/>
            <w:vAlign w:val="center"/>
          </w:tcPr>
          <w:p>
            <w:pPr>
              <w:spacing w:line="400" w:lineRule="exact"/>
              <w:jc w:val="center"/>
              <w:rPr>
                <w:rFonts w:ascii="仿宋" w:hAnsi="仿宋" w:eastAsia="仿宋" w:cs="Times New Roman"/>
                <w:sz w:val="24"/>
                <w:szCs w:val="24"/>
              </w:rPr>
            </w:pPr>
          </w:p>
        </w:tc>
      </w:tr>
    </w:tbl>
    <w:p>
      <w:pPr>
        <w:spacing w:line="560" w:lineRule="exact"/>
        <w:jc w:val="left"/>
        <w:rPr>
          <w:rFonts w:ascii="黑体" w:hAnsi="黑体" w:eastAsia="黑体" w:cs="宋体"/>
          <w:b/>
          <w:bCs/>
          <w:sz w:val="28"/>
          <w:szCs w:val="28"/>
        </w:rPr>
      </w:pPr>
      <w:r>
        <w:rPr>
          <w:rFonts w:hint="eastAsia" w:ascii="黑体" w:hAnsi="黑体" w:eastAsia="黑体" w:cs="宋体"/>
          <w:b/>
          <w:bCs/>
          <w:sz w:val="28"/>
          <w:szCs w:val="28"/>
        </w:rPr>
        <w:t>*本页须加盖财务专用章</w:t>
      </w:r>
    </w:p>
    <w:tbl>
      <w:tblPr>
        <w:tblStyle w:val="5"/>
        <w:tblpPr w:leftFromText="180" w:rightFromText="180" w:horzAnchor="margin" w:tblpY="40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0" w:hRule="atLeast"/>
        </w:trPr>
        <w:tc>
          <w:tcPr>
            <w:tcW w:w="8403" w:type="dxa"/>
          </w:tcPr>
          <w:p>
            <w:pPr>
              <w:spacing w:line="360" w:lineRule="auto"/>
              <w:ind w:firstLine="481" w:firstLineChars="200"/>
              <w:rPr>
                <w:rFonts w:ascii="仿宋" w:hAnsi="仿宋" w:eastAsia="仿宋" w:cs="Times New Roman"/>
                <w:b/>
                <w:sz w:val="24"/>
                <w:szCs w:val="24"/>
              </w:rPr>
            </w:pPr>
            <w:r>
              <w:rPr>
                <w:rFonts w:hint="eastAsia" w:ascii="仿宋" w:hAnsi="仿宋" w:eastAsia="仿宋" w:cs="Times New Roman"/>
                <w:b/>
                <w:sz w:val="24"/>
                <w:szCs w:val="24"/>
              </w:rPr>
              <w:t>经济效益说明：（500字以内）</w:t>
            </w:r>
          </w:p>
          <w:p>
            <w:pPr>
              <w:spacing w:line="360" w:lineRule="auto"/>
              <w:ind w:firstLine="480" w:firstLineChars="200"/>
              <w:rPr>
                <w:rFonts w:ascii="楷体_GB2312" w:hAnsi="黑体" w:eastAsia="楷体_GB2312" w:cs="Times New Roman"/>
                <w:sz w:val="24"/>
                <w:szCs w:val="24"/>
              </w:rPr>
            </w:pPr>
            <w:r>
              <w:rPr>
                <w:rFonts w:hint="eastAsia" w:ascii="仿宋" w:hAnsi="仿宋" w:eastAsia="仿宋" w:cs="Times New Roman"/>
                <w:sz w:val="24"/>
                <w:szCs w:val="24"/>
              </w:rPr>
              <w:t>写明产量、销售额、利润额、出口额等经济效益的数据来源、计算方法、计算过程。</w:t>
            </w:r>
          </w:p>
        </w:tc>
      </w:tr>
    </w:tbl>
    <w:p>
      <w:pPr>
        <w:spacing w:line="560" w:lineRule="exact"/>
        <w:jc w:val="left"/>
        <w:rPr>
          <w:rFonts w:ascii="黑体" w:hAnsi="黑体" w:eastAsia="黑体" w:cs="宋体"/>
          <w:b/>
          <w:bCs/>
          <w:sz w:val="28"/>
          <w:szCs w:val="28"/>
        </w:rPr>
      </w:pPr>
      <w:r>
        <w:rPr>
          <w:rFonts w:hint="eastAsia" w:ascii="黑体" w:hAnsi="黑体" w:eastAsia="黑体" w:cs="宋体"/>
          <w:b/>
          <w:bCs/>
          <w:sz w:val="28"/>
          <w:szCs w:val="28"/>
        </w:rPr>
        <w:t>*本页须加盖财务专用章</w:t>
      </w:r>
    </w:p>
    <w:p>
      <w:pPr>
        <w:spacing w:line="560" w:lineRule="exact"/>
        <w:jc w:val="center"/>
        <w:rPr>
          <w:rFonts w:ascii="Times New Roman" w:hAnsi="Times New Roman" w:eastAsia="方正小标宋简体" w:cs="Times New Roman"/>
          <w:b/>
          <w:sz w:val="44"/>
          <w:szCs w:val="24"/>
        </w:rPr>
      </w:pPr>
      <w:r>
        <w:rPr>
          <w:rFonts w:hint="eastAsia" w:ascii="Times New Roman" w:hAnsi="Times New Roman" w:eastAsia="方正小标宋简体" w:cs="Times New Roman"/>
          <w:b/>
          <w:sz w:val="44"/>
          <w:szCs w:val="24"/>
        </w:rPr>
        <w:t>五、社会效益及发展前景</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2" w:hRule="atLeast"/>
          <w:jc w:val="center"/>
        </w:trPr>
        <w:tc>
          <w:tcPr>
            <w:tcW w:w="8588" w:type="dxa"/>
          </w:tcPr>
          <w:p>
            <w:pPr>
              <w:spacing w:line="360" w:lineRule="auto"/>
              <w:ind w:firstLine="481" w:firstLineChars="200"/>
              <w:rPr>
                <w:rFonts w:ascii="仿宋" w:hAnsi="仿宋" w:eastAsia="仿宋" w:cs="Times New Roman"/>
                <w:sz w:val="24"/>
              </w:rPr>
            </w:pPr>
            <w:r>
              <w:rPr>
                <w:rFonts w:hint="eastAsia" w:ascii="仿宋" w:hAnsi="仿宋" w:eastAsia="仿宋" w:cs="Times New Roman"/>
                <w:b/>
                <w:sz w:val="24"/>
              </w:rPr>
              <w:t>（一）社会效益状况</w:t>
            </w:r>
            <w:r>
              <w:rPr>
                <w:rFonts w:hint="eastAsia" w:ascii="仿宋" w:hAnsi="仿宋" w:eastAsia="仿宋" w:cs="Times New Roman"/>
                <w:sz w:val="24"/>
              </w:rPr>
              <w:t>：详细说明参评专利对树立企业的良好形象、引领消费习惯、提高人民物质文化生活水平等方面所起的作用。如能采取定量方法说明的均需有具体数字。</w:t>
            </w:r>
          </w:p>
          <w:p>
            <w:pPr>
              <w:spacing w:line="360" w:lineRule="auto"/>
              <w:ind w:firstLine="481" w:firstLineChars="200"/>
              <w:rPr>
                <w:rFonts w:ascii="仿宋" w:hAnsi="仿宋" w:eastAsia="仿宋" w:cs="Times New Roman"/>
                <w:sz w:val="24"/>
              </w:rPr>
            </w:pPr>
            <w:r>
              <w:rPr>
                <w:rFonts w:hint="eastAsia" w:ascii="仿宋" w:hAnsi="仿宋" w:eastAsia="仿宋" w:cs="Times New Roman"/>
                <w:b/>
                <w:sz w:val="24"/>
              </w:rPr>
              <w:t>（二）发展前景</w:t>
            </w:r>
            <w:r>
              <w:rPr>
                <w:rFonts w:hint="eastAsia" w:ascii="仿宋" w:hAnsi="仿宋" w:eastAsia="仿宋" w:cs="Times New Roman"/>
                <w:sz w:val="24"/>
              </w:rPr>
              <w:t>：详细说明参评专利对提高产品附加值和品牌价值的贡献；对引领设计趋势和推动行业发展的作用。</w:t>
            </w:r>
          </w:p>
          <w:p>
            <w:pPr>
              <w:spacing w:line="360" w:lineRule="auto"/>
              <w:ind w:firstLine="480" w:firstLineChars="200"/>
              <w:rPr>
                <w:rFonts w:ascii="仿宋" w:hAnsi="仿宋" w:eastAsia="仿宋" w:cs="Times New Roman"/>
                <w:sz w:val="24"/>
              </w:rPr>
            </w:pPr>
            <w:r>
              <w:rPr>
                <w:rFonts w:hint="eastAsia" w:ascii="仿宋" w:hAnsi="仿宋" w:eastAsia="仿宋" w:cs="Times New Roman"/>
                <w:sz w:val="24"/>
              </w:rPr>
              <w:t>以上材料3000字以内。</w:t>
            </w:r>
          </w:p>
          <w:p>
            <w:pPr>
              <w:spacing w:line="360" w:lineRule="auto"/>
              <w:ind w:firstLine="480" w:firstLineChars="200"/>
              <w:rPr>
                <w:rFonts w:ascii="仿宋_GB2312" w:hAnsi="Times New Roman" w:eastAsia="宋体" w:cs="Times New Roman"/>
                <w:sz w:val="24"/>
                <w:szCs w:val="24"/>
              </w:rPr>
            </w:pPr>
          </w:p>
          <w:p>
            <w:pPr>
              <w:spacing w:line="360" w:lineRule="auto"/>
              <w:ind w:firstLine="480" w:firstLineChars="200"/>
              <w:rPr>
                <w:rFonts w:ascii="仿宋_GB2312" w:hAnsi="Times New Roman" w:eastAsia="宋体" w:cs="Times New Roman"/>
                <w:sz w:val="24"/>
                <w:szCs w:val="24"/>
              </w:rPr>
            </w:pPr>
          </w:p>
        </w:tc>
      </w:tr>
    </w:tbl>
    <w:p>
      <w:pPr>
        <w:spacing w:line="560" w:lineRule="exact"/>
        <w:jc w:val="center"/>
        <w:rPr>
          <w:rFonts w:ascii="Times New Roman" w:hAnsi="Times New Roman" w:eastAsia="方正小标宋简体" w:cs="Times New Roman"/>
          <w:b/>
          <w:sz w:val="44"/>
          <w:szCs w:val="24"/>
        </w:rPr>
      </w:pPr>
      <w:r>
        <w:rPr>
          <w:rFonts w:ascii="Times New Roman" w:hAnsi="Times New Roman" w:eastAsia="方正小标宋简体" w:cs="Times New Roman"/>
          <w:b/>
          <w:sz w:val="44"/>
          <w:szCs w:val="24"/>
        </w:rPr>
        <w:br w:type="page"/>
      </w:r>
      <w:r>
        <w:rPr>
          <w:rFonts w:hint="eastAsia" w:ascii="Times New Roman" w:hAnsi="Times New Roman" w:eastAsia="方正小标宋简体" w:cs="Times New Roman"/>
          <w:b/>
          <w:sz w:val="44"/>
          <w:szCs w:val="24"/>
        </w:rPr>
        <w:t>六、专利获奖情况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9"/>
        <w:gridCol w:w="1348"/>
        <w:gridCol w:w="1529"/>
        <w:gridCol w:w="1528"/>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339" w:type="dxa"/>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项目名称</w:t>
            </w:r>
          </w:p>
        </w:tc>
        <w:tc>
          <w:tcPr>
            <w:tcW w:w="1348" w:type="dxa"/>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获奖时间</w:t>
            </w:r>
          </w:p>
        </w:tc>
        <w:tc>
          <w:tcPr>
            <w:tcW w:w="1529" w:type="dxa"/>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奖项名称</w:t>
            </w:r>
          </w:p>
        </w:tc>
        <w:tc>
          <w:tcPr>
            <w:tcW w:w="1528" w:type="dxa"/>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奖励等级</w:t>
            </w:r>
          </w:p>
        </w:tc>
        <w:tc>
          <w:tcPr>
            <w:tcW w:w="1738" w:type="dxa"/>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授奖部门  （单位）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339" w:type="dxa"/>
            <w:vAlign w:val="center"/>
          </w:tcPr>
          <w:p>
            <w:pPr>
              <w:spacing w:line="360" w:lineRule="auto"/>
              <w:jc w:val="center"/>
              <w:rPr>
                <w:rFonts w:ascii="黑体" w:hAnsi="Times New Roman" w:eastAsia="黑体" w:cs="Times New Roman"/>
                <w:sz w:val="24"/>
                <w:szCs w:val="24"/>
              </w:rPr>
            </w:pPr>
          </w:p>
        </w:tc>
        <w:tc>
          <w:tcPr>
            <w:tcW w:w="1348" w:type="dxa"/>
            <w:vAlign w:val="center"/>
          </w:tcPr>
          <w:p>
            <w:pPr>
              <w:spacing w:line="360" w:lineRule="auto"/>
              <w:jc w:val="center"/>
              <w:rPr>
                <w:rFonts w:ascii="黑体" w:hAnsi="Times New Roman" w:eastAsia="黑体" w:cs="Times New Roman"/>
                <w:sz w:val="24"/>
                <w:szCs w:val="24"/>
              </w:rPr>
            </w:pPr>
          </w:p>
        </w:tc>
        <w:tc>
          <w:tcPr>
            <w:tcW w:w="1529" w:type="dxa"/>
            <w:vAlign w:val="center"/>
          </w:tcPr>
          <w:p>
            <w:pPr>
              <w:spacing w:line="360" w:lineRule="auto"/>
              <w:jc w:val="center"/>
              <w:rPr>
                <w:rFonts w:ascii="黑体" w:hAnsi="Times New Roman" w:eastAsia="黑体" w:cs="Times New Roman"/>
                <w:sz w:val="24"/>
                <w:szCs w:val="24"/>
              </w:rPr>
            </w:pPr>
          </w:p>
        </w:tc>
        <w:tc>
          <w:tcPr>
            <w:tcW w:w="1528" w:type="dxa"/>
            <w:vAlign w:val="center"/>
          </w:tcPr>
          <w:p>
            <w:pPr>
              <w:spacing w:line="360" w:lineRule="auto"/>
              <w:jc w:val="center"/>
              <w:rPr>
                <w:rFonts w:ascii="黑体" w:hAnsi="Times New Roman" w:eastAsia="黑体" w:cs="Times New Roman"/>
                <w:sz w:val="24"/>
                <w:szCs w:val="24"/>
              </w:rPr>
            </w:pPr>
          </w:p>
        </w:tc>
        <w:tc>
          <w:tcPr>
            <w:tcW w:w="1738" w:type="dxa"/>
            <w:vAlign w:val="center"/>
          </w:tcPr>
          <w:p>
            <w:pPr>
              <w:spacing w:line="360" w:lineRule="auto"/>
              <w:jc w:val="center"/>
              <w:rPr>
                <w:rFonts w:ascii="黑体"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2339" w:type="dxa"/>
            <w:vAlign w:val="center"/>
          </w:tcPr>
          <w:p>
            <w:pPr>
              <w:spacing w:line="360" w:lineRule="auto"/>
              <w:jc w:val="center"/>
              <w:rPr>
                <w:rFonts w:ascii="黑体" w:hAnsi="Times New Roman" w:eastAsia="黑体" w:cs="Times New Roman"/>
                <w:sz w:val="24"/>
                <w:szCs w:val="24"/>
              </w:rPr>
            </w:pPr>
          </w:p>
        </w:tc>
        <w:tc>
          <w:tcPr>
            <w:tcW w:w="1348" w:type="dxa"/>
            <w:vAlign w:val="center"/>
          </w:tcPr>
          <w:p>
            <w:pPr>
              <w:spacing w:line="360" w:lineRule="auto"/>
              <w:jc w:val="center"/>
              <w:rPr>
                <w:rFonts w:ascii="黑体" w:hAnsi="Times New Roman" w:eastAsia="黑体" w:cs="Times New Roman"/>
                <w:sz w:val="24"/>
                <w:szCs w:val="24"/>
              </w:rPr>
            </w:pPr>
          </w:p>
        </w:tc>
        <w:tc>
          <w:tcPr>
            <w:tcW w:w="1529" w:type="dxa"/>
            <w:vAlign w:val="center"/>
          </w:tcPr>
          <w:p>
            <w:pPr>
              <w:spacing w:line="360" w:lineRule="auto"/>
              <w:jc w:val="center"/>
              <w:rPr>
                <w:rFonts w:ascii="黑体" w:hAnsi="Times New Roman" w:eastAsia="黑体" w:cs="Times New Roman"/>
                <w:sz w:val="24"/>
                <w:szCs w:val="24"/>
              </w:rPr>
            </w:pPr>
          </w:p>
        </w:tc>
        <w:tc>
          <w:tcPr>
            <w:tcW w:w="1528" w:type="dxa"/>
            <w:vAlign w:val="center"/>
          </w:tcPr>
          <w:p>
            <w:pPr>
              <w:spacing w:line="360" w:lineRule="auto"/>
              <w:jc w:val="center"/>
              <w:rPr>
                <w:rFonts w:ascii="黑体" w:hAnsi="Times New Roman" w:eastAsia="黑体" w:cs="Times New Roman"/>
                <w:sz w:val="24"/>
                <w:szCs w:val="24"/>
              </w:rPr>
            </w:pPr>
          </w:p>
        </w:tc>
        <w:tc>
          <w:tcPr>
            <w:tcW w:w="1738" w:type="dxa"/>
            <w:vAlign w:val="center"/>
          </w:tcPr>
          <w:p>
            <w:pPr>
              <w:spacing w:line="360" w:lineRule="auto"/>
              <w:jc w:val="center"/>
              <w:rPr>
                <w:rFonts w:ascii="黑体"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339" w:type="dxa"/>
            <w:vAlign w:val="center"/>
          </w:tcPr>
          <w:p>
            <w:pPr>
              <w:spacing w:line="360" w:lineRule="auto"/>
              <w:jc w:val="center"/>
              <w:rPr>
                <w:rFonts w:ascii="黑体" w:hAnsi="Times New Roman" w:eastAsia="黑体" w:cs="Times New Roman"/>
                <w:sz w:val="24"/>
                <w:szCs w:val="24"/>
              </w:rPr>
            </w:pPr>
          </w:p>
        </w:tc>
        <w:tc>
          <w:tcPr>
            <w:tcW w:w="1348" w:type="dxa"/>
            <w:vAlign w:val="center"/>
          </w:tcPr>
          <w:p>
            <w:pPr>
              <w:spacing w:line="360" w:lineRule="auto"/>
              <w:jc w:val="center"/>
              <w:rPr>
                <w:rFonts w:ascii="黑体" w:hAnsi="Times New Roman" w:eastAsia="黑体" w:cs="Times New Roman"/>
                <w:sz w:val="24"/>
                <w:szCs w:val="24"/>
              </w:rPr>
            </w:pPr>
          </w:p>
        </w:tc>
        <w:tc>
          <w:tcPr>
            <w:tcW w:w="1529" w:type="dxa"/>
            <w:vAlign w:val="center"/>
          </w:tcPr>
          <w:p>
            <w:pPr>
              <w:spacing w:line="360" w:lineRule="auto"/>
              <w:jc w:val="center"/>
              <w:rPr>
                <w:rFonts w:ascii="黑体" w:hAnsi="Times New Roman" w:eastAsia="黑体" w:cs="Times New Roman"/>
                <w:sz w:val="24"/>
                <w:szCs w:val="24"/>
              </w:rPr>
            </w:pPr>
          </w:p>
        </w:tc>
        <w:tc>
          <w:tcPr>
            <w:tcW w:w="1528" w:type="dxa"/>
            <w:vAlign w:val="center"/>
          </w:tcPr>
          <w:p>
            <w:pPr>
              <w:spacing w:line="360" w:lineRule="auto"/>
              <w:jc w:val="center"/>
              <w:rPr>
                <w:rFonts w:ascii="黑体" w:hAnsi="Times New Roman" w:eastAsia="黑体" w:cs="Times New Roman"/>
                <w:sz w:val="24"/>
                <w:szCs w:val="24"/>
              </w:rPr>
            </w:pPr>
          </w:p>
        </w:tc>
        <w:tc>
          <w:tcPr>
            <w:tcW w:w="1738" w:type="dxa"/>
            <w:vAlign w:val="center"/>
          </w:tcPr>
          <w:p>
            <w:pPr>
              <w:spacing w:line="360" w:lineRule="auto"/>
              <w:jc w:val="center"/>
              <w:rPr>
                <w:rFonts w:ascii="黑体"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339" w:type="dxa"/>
            <w:vAlign w:val="center"/>
          </w:tcPr>
          <w:p>
            <w:pPr>
              <w:spacing w:line="360" w:lineRule="auto"/>
              <w:jc w:val="center"/>
              <w:rPr>
                <w:rFonts w:ascii="黑体" w:hAnsi="Times New Roman" w:eastAsia="黑体" w:cs="Times New Roman"/>
                <w:sz w:val="24"/>
                <w:szCs w:val="24"/>
              </w:rPr>
            </w:pPr>
          </w:p>
        </w:tc>
        <w:tc>
          <w:tcPr>
            <w:tcW w:w="1348" w:type="dxa"/>
            <w:vAlign w:val="center"/>
          </w:tcPr>
          <w:p>
            <w:pPr>
              <w:spacing w:line="360" w:lineRule="auto"/>
              <w:jc w:val="center"/>
              <w:rPr>
                <w:rFonts w:ascii="黑体" w:hAnsi="Times New Roman" w:eastAsia="黑体" w:cs="Times New Roman"/>
                <w:sz w:val="24"/>
                <w:szCs w:val="24"/>
              </w:rPr>
            </w:pPr>
          </w:p>
        </w:tc>
        <w:tc>
          <w:tcPr>
            <w:tcW w:w="1529" w:type="dxa"/>
            <w:vAlign w:val="center"/>
          </w:tcPr>
          <w:p>
            <w:pPr>
              <w:spacing w:line="360" w:lineRule="auto"/>
              <w:jc w:val="center"/>
              <w:rPr>
                <w:rFonts w:ascii="黑体" w:hAnsi="Times New Roman" w:eastAsia="黑体" w:cs="Times New Roman"/>
                <w:sz w:val="24"/>
                <w:szCs w:val="24"/>
              </w:rPr>
            </w:pPr>
          </w:p>
        </w:tc>
        <w:tc>
          <w:tcPr>
            <w:tcW w:w="1528" w:type="dxa"/>
            <w:vAlign w:val="center"/>
          </w:tcPr>
          <w:p>
            <w:pPr>
              <w:spacing w:line="360" w:lineRule="auto"/>
              <w:jc w:val="center"/>
              <w:rPr>
                <w:rFonts w:ascii="黑体" w:hAnsi="Times New Roman" w:eastAsia="黑体" w:cs="Times New Roman"/>
                <w:sz w:val="24"/>
                <w:szCs w:val="24"/>
              </w:rPr>
            </w:pPr>
          </w:p>
        </w:tc>
        <w:tc>
          <w:tcPr>
            <w:tcW w:w="1738" w:type="dxa"/>
            <w:vAlign w:val="center"/>
          </w:tcPr>
          <w:p>
            <w:pPr>
              <w:spacing w:line="360" w:lineRule="auto"/>
              <w:jc w:val="center"/>
              <w:rPr>
                <w:rFonts w:ascii="黑体"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339" w:type="dxa"/>
            <w:vAlign w:val="center"/>
          </w:tcPr>
          <w:p>
            <w:pPr>
              <w:spacing w:line="360" w:lineRule="auto"/>
              <w:jc w:val="center"/>
              <w:rPr>
                <w:rFonts w:ascii="黑体" w:hAnsi="Times New Roman" w:eastAsia="黑体" w:cs="Times New Roman"/>
                <w:sz w:val="24"/>
                <w:szCs w:val="24"/>
              </w:rPr>
            </w:pPr>
          </w:p>
        </w:tc>
        <w:tc>
          <w:tcPr>
            <w:tcW w:w="1348" w:type="dxa"/>
            <w:vAlign w:val="center"/>
          </w:tcPr>
          <w:p>
            <w:pPr>
              <w:spacing w:line="360" w:lineRule="auto"/>
              <w:jc w:val="center"/>
              <w:rPr>
                <w:rFonts w:ascii="黑体" w:hAnsi="Times New Roman" w:eastAsia="黑体" w:cs="Times New Roman"/>
                <w:sz w:val="24"/>
                <w:szCs w:val="24"/>
              </w:rPr>
            </w:pPr>
          </w:p>
        </w:tc>
        <w:tc>
          <w:tcPr>
            <w:tcW w:w="1529" w:type="dxa"/>
            <w:vAlign w:val="center"/>
          </w:tcPr>
          <w:p>
            <w:pPr>
              <w:spacing w:line="360" w:lineRule="auto"/>
              <w:jc w:val="center"/>
              <w:rPr>
                <w:rFonts w:ascii="黑体" w:hAnsi="Times New Roman" w:eastAsia="黑体" w:cs="Times New Roman"/>
                <w:sz w:val="24"/>
                <w:szCs w:val="24"/>
              </w:rPr>
            </w:pPr>
          </w:p>
        </w:tc>
        <w:tc>
          <w:tcPr>
            <w:tcW w:w="1528" w:type="dxa"/>
            <w:vAlign w:val="center"/>
          </w:tcPr>
          <w:p>
            <w:pPr>
              <w:spacing w:line="360" w:lineRule="auto"/>
              <w:jc w:val="center"/>
              <w:rPr>
                <w:rFonts w:ascii="黑体" w:hAnsi="Times New Roman" w:eastAsia="黑体" w:cs="Times New Roman"/>
                <w:sz w:val="24"/>
                <w:szCs w:val="24"/>
              </w:rPr>
            </w:pPr>
          </w:p>
        </w:tc>
        <w:tc>
          <w:tcPr>
            <w:tcW w:w="1738" w:type="dxa"/>
            <w:vAlign w:val="center"/>
          </w:tcPr>
          <w:p>
            <w:pPr>
              <w:spacing w:line="360" w:lineRule="auto"/>
              <w:jc w:val="center"/>
              <w:rPr>
                <w:rFonts w:ascii="黑体" w:hAnsi="Times New Roman" w:eastAsia="黑体" w:cs="Times New Roman"/>
                <w:sz w:val="24"/>
                <w:szCs w:val="24"/>
              </w:rPr>
            </w:pPr>
          </w:p>
        </w:tc>
      </w:tr>
    </w:tbl>
    <w:p>
      <w:pPr>
        <w:jc w:val="center"/>
        <w:rPr>
          <w:rFonts w:ascii="宋体" w:hAnsi="宋体" w:eastAsia="宋体" w:cs="宋体"/>
          <w:b/>
          <w:bCs/>
          <w:sz w:val="44"/>
          <w:szCs w:val="44"/>
        </w:rPr>
      </w:pPr>
    </w:p>
    <w:p>
      <w:pPr>
        <w:spacing w:line="560" w:lineRule="exact"/>
        <w:jc w:val="center"/>
        <w:rPr>
          <w:rFonts w:ascii="Times New Roman" w:hAnsi="Times New Roman" w:eastAsia="方正小标宋简体" w:cs="Times New Roman"/>
          <w:b/>
          <w:sz w:val="44"/>
          <w:szCs w:val="24"/>
        </w:rPr>
      </w:pPr>
      <w:r>
        <w:rPr>
          <w:rFonts w:hint="eastAsia" w:ascii="Times New Roman" w:hAnsi="Times New Roman" w:eastAsia="方正小标宋简体" w:cs="Times New Roman"/>
          <w:b/>
          <w:sz w:val="44"/>
          <w:szCs w:val="24"/>
        </w:rPr>
        <w:t>七、其他需说明事项</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5" w:hRule="atLeast"/>
          <w:jc w:val="center"/>
        </w:trPr>
        <w:tc>
          <w:tcPr>
            <w:tcW w:w="8654" w:type="dxa"/>
          </w:tcPr>
          <w:p>
            <w:pPr>
              <w:rPr>
                <w:rFonts w:ascii="仿宋" w:hAnsi="仿宋" w:eastAsia="仿宋" w:cs="Times New Roman"/>
                <w:sz w:val="24"/>
                <w:szCs w:val="24"/>
              </w:rPr>
            </w:pPr>
            <w:r>
              <w:rPr>
                <w:rFonts w:hint="eastAsia" w:ascii="仿宋" w:hAnsi="仿宋" w:eastAsia="仿宋" w:cs="Times New Roman"/>
                <w:sz w:val="24"/>
                <w:szCs w:val="24"/>
              </w:rPr>
              <w:t>有助于评价参评专利的价值、取得的效益的其他需说明事项</w:t>
            </w:r>
          </w:p>
          <w:p>
            <w:pPr>
              <w:spacing w:line="360" w:lineRule="auto"/>
              <w:ind w:firstLine="480" w:firstLineChars="200"/>
              <w:rPr>
                <w:rFonts w:ascii="仿宋_GB2312" w:hAnsi="Times New Roman" w:eastAsia="宋体" w:cs="Times New Roman"/>
                <w:sz w:val="24"/>
                <w:szCs w:val="24"/>
              </w:rPr>
            </w:pPr>
          </w:p>
          <w:p>
            <w:pPr>
              <w:spacing w:line="360" w:lineRule="auto"/>
              <w:ind w:firstLine="480" w:firstLineChars="200"/>
              <w:rPr>
                <w:rFonts w:ascii="仿宋_GB2312" w:hAnsi="Times New Roman" w:eastAsia="宋体" w:cs="Times New Roman"/>
                <w:sz w:val="24"/>
                <w:szCs w:val="24"/>
              </w:rPr>
            </w:pPr>
          </w:p>
          <w:p>
            <w:pPr>
              <w:spacing w:line="360" w:lineRule="auto"/>
              <w:ind w:firstLine="480" w:firstLineChars="200"/>
              <w:rPr>
                <w:rFonts w:ascii="仿宋_GB2312" w:hAnsi="Times New Roman" w:eastAsia="宋体" w:cs="Times New Roman"/>
                <w:sz w:val="24"/>
                <w:szCs w:val="24"/>
              </w:rPr>
            </w:pPr>
          </w:p>
        </w:tc>
      </w:tr>
    </w:tbl>
    <w:p>
      <w:pPr>
        <w:rPr>
          <w:rFonts w:ascii="黑体" w:hAnsi="Times New Roman" w:eastAsia="黑体" w:cs="Times New Roman"/>
          <w:szCs w:val="24"/>
        </w:rPr>
      </w:pPr>
    </w:p>
    <w:p>
      <w:pPr>
        <w:spacing w:line="560" w:lineRule="exact"/>
        <w:jc w:val="center"/>
        <w:rPr>
          <w:rFonts w:ascii="方正小标宋简体" w:hAnsi="Times New Roman" w:eastAsia="方正小标宋简体" w:cs="Times New Roman"/>
          <w:b/>
          <w:sz w:val="44"/>
          <w:szCs w:val="24"/>
        </w:rPr>
      </w:pPr>
      <w:r>
        <w:rPr>
          <w:rFonts w:hint="eastAsia" w:ascii="方正小标宋简体" w:hAnsi="Times New Roman" w:eastAsia="方正小标宋简体" w:cs="Times New Roman"/>
          <w:b/>
          <w:sz w:val="44"/>
          <w:szCs w:val="24"/>
        </w:rPr>
        <w:t>承诺书</w:t>
      </w:r>
    </w:p>
    <w:p>
      <w:pPr>
        <w:spacing w:line="560" w:lineRule="exact"/>
        <w:jc w:val="center"/>
        <w:rPr>
          <w:rFonts w:ascii="Times New Roman" w:hAnsi="Times New Roman" w:eastAsia="方正小标宋简体" w:cs="Times New Roman"/>
          <w:b/>
          <w:szCs w:val="24"/>
        </w:rPr>
      </w:pPr>
    </w:p>
    <w:p>
      <w:pPr>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一、我单位/本人严格按照《河南省专利奖励办法》《河南省专利奖励办法实施细则》的规定和河南省专利奖评审委员会办公室对申报工作的具体要求申报，申报内容及所提供材料真实合法、完整有效，无瞒报、漏报、虚假陈述等行为。</w:t>
      </w:r>
    </w:p>
    <w:p>
      <w:pPr>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二、我单位/本人目前未被列入严重违法失信名单；参评专利不存在专利权属纠纷、专利权无效纠纷、发明人或者设计人资格纠纷，针对参评专利的许可或实施也不存在被诉侵犯他人专利权纠纷。</w:t>
      </w:r>
    </w:p>
    <w:p>
      <w:pPr>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三、在评审期间，如参评专利法律状态发生改变，或者发生本承诺书第二项所述纠纷，及时上报河南省专利奖评审委员会办公室。</w:t>
      </w:r>
    </w:p>
    <w:p>
      <w:pPr>
        <w:spacing w:line="560" w:lineRule="exact"/>
        <w:jc w:val="center"/>
        <w:rPr>
          <w:rFonts w:ascii="方正小标宋简体" w:hAnsi="宋体" w:eastAsia="方正小标宋简体" w:cs="宋体"/>
          <w:bCs/>
          <w:sz w:val="44"/>
          <w:szCs w:val="44"/>
        </w:rPr>
      </w:pPr>
    </w:p>
    <w:p>
      <w:pPr>
        <w:spacing w:line="560" w:lineRule="exact"/>
        <w:jc w:val="center"/>
        <w:rPr>
          <w:rFonts w:ascii="方正小标宋简体" w:hAnsi="宋体" w:eastAsia="方正小标宋简体" w:cs="宋体"/>
          <w:bCs/>
          <w:sz w:val="44"/>
          <w:szCs w:val="44"/>
        </w:rPr>
      </w:pPr>
    </w:p>
    <w:p>
      <w:pPr>
        <w:spacing w:line="560" w:lineRule="exact"/>
        <w:jc w:val="center"/>
        <w:rPr>
          <w:rFonts w:ascii="方正小标宋简体" w:hAnsi="宋体" w:eastAsia="方正小标宋简体" w:cs="宋体"/>
          <w:bCs/>
          <w:sz w:val="44"/>
          <w:szCs w:val="44"/>
        </w:rPr>
      </w:pPr>
    </w:p>
    <w:p>
      <w:pPr>
        <w:spacing w:line="560" w:lineRule="exact"/>
        <w:jc w:val="center"/>
        <w:rPr>
          <w:rFonts w:ascii="方正小标宋简体" w:hAnsi="宋体" w:eastAsia="方正小标宋简体" w:cs="宋体"/>
          <w:bCs/>
          <w:sz w:val="44"/>
          <w:szCs w:val="44"/>
        </w:rPr>
      </w:pPr>
    </w:p>
    <w:p>
      <w:pPr>
        <w:spacing w:line="560" w:lineRule="exact"/>
        <w:jc w:val="center"/>
        <w:rPr>
          <w:rFonts w:ascii="仿宋" w:hAnsi="仿宋" w:eastAsia="仿宋" w:cs="Times New Roman"/>
          <w:sz w:val="32"/>
          <w:szCs w:val="32"/>
        </w:rPr>
      </w:pPr>
      <w:r>
        <w:rPr>
          <w:rFonts w:hint="eastAsia" w:ascii="仿宋" w:hAnsi="仿宋" w:eastAsia="仿宋" w:cs="Times New Roman"/>
          <w:sz w:val="32"/>
          <w:szCs w:val="32"/>
        </w:rPr>
        <w:t xml:space="preserve">                         </w:t>
      </w:r>
    </w:p>
    <w:p>
      <w:pPr>
        <w:spacing w:line="560" w:lineRule="exact"/>
        <w:jc w:val="center"/>
        <w:rPr>
          <w:rFonts w:ascii="仿宋" w:hAnsi="仿宋" w:eastAsia="仿宋" w:cs="Times New Roman"/>
          <w:sz w:val="32"/>
          <w:szCs w:val="32"/>
        </w:rPr>
      </w:pPr>
      <w:r>
        <w:rPr>
          <w:rFonts w:hint="eastAsia" w:ascii="仿宋" w:hAnsi="仿宋" w:eastAsia="仿宋" w:cs="Times New Roman"/>
          <w:sz w:val="32"/>
          <w:szCs w:val="32"/>
        </w:rPr>
        <w:t xml:space="preserve">                  签字：</w:t>
      </w:r>
    </w:p>
    <w:p>
      <w:pPr>
        <w:spacing w:line="560" w:lineRule="exact"/>
        <w:jc w:val="center"/>
        <w:rPr>
          <w:rFonts w:ascii="仿宋" w:hAnsi="仿宋" w:eastAsia="仿宋" w:cs="Times New Roman"/>
          <w:sz w:val="32"/>
          <w:szCs w:val="32"/>
        </w:rPr>
      </w:pPr>
      <w:r>
        <w:rPr>
          <w:rFonts w:hint="eastAsia" w:ascii="仿宋" w:hAnsi="仿宋" w:eastAsia="仿宋" w:cs="Times New Roman"/>
          <w:sz w:val="32"/>
          <w:szCs w:val="32"/>
        </w:rPr>
        <w:t xml:space="preserve">                                 （盖章）</w:t>
      </w:r>
    </w:p>
    <w:p>
      <w:pPr>
        <w:spacing w:line="560" w:lineRule="exact"/>
        <w:jc w:val="center"/>
        <w:rPr>
          <w:rFonts w:ascii="仿宋" w:hAnsi="仿宋" w:eastAsia="仿宋" w:cs="Times New Roman"/>
          <w:sz w:val="32"/>
          <w:szCs w:val="32"/>
        </w:rPr>
      </w:pPr>
    </w:p>
    <w:p>
      <w:pPr>
        <w:spacing w:line="560" w:lineRule="exact"/>
        <w:jc w:val="center"/>
        <w:rPr>
          <w:rFonts w:ascii="仿宋" w:hAnsi="仿宋" w:eastAsia="仿宋" w:cs="Times New Roman"/>
          <w:sz w:val="32"/>
          <w:szCs w:val="32"/>
        </w:rPr>
      </w:pPr>
      <w:r>
        <w:rPr>
          <w:rFonts w:hint="eastAsia" w:ascii="仿宋" w:hAnsi="仿宋" w:eastAsia="仿宋" w:cs="Times New Roman"/>
          <w:sz w:val="32"/>
          <w:szCs w:val="32"/>
        </w:rPr>
        <w:t xml:space="preserve">                                年   月    日</w:t>
      </w:r>
    </w:p>
    <w:p>
      <w:pPr>
        <w:spacing w:line="560" w:lineRule="exact"/>
        <w:jc w:val="center"/>
        <w:rPr>
          <w:rFonts w:ascii="黑体" w:hAnsi="Times New Roman" w:eastAsia="黑体" w:cs="Times New Roman"/>
          <w:szCs w:val="24"/>
        </w:rPr>
      </w:pPr>
    </w:p>
    <w:p>
      <w:pPr>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br w:type="page"/>
      </w:r>
    </w:p>
    <w:p>
      <w:pPr>
        <w:jc w:val="center"/>
        <w:rPr>
          <w:rFonts w:hint="eastAsia" w:ascii="方正小标宋简体" w:hAnsi="宋体" w:eastAsia="方正小标宋简体" w:cs="宋体"/>
          <w:b/>
          <w:bCs/>
          <w:sz w:val="52"/>
        </w:rPr>
      </w:pPr>
    </w:p>
    <w:p>
      <w:pPr>
        <w:jc w:val="center"/>
        <w:rPr>
          <w:rFonts w:hint="eastAsia" w:ascii="方正小标宋简体" w:hAnsi="宋体" w:eastAsia="方正小标宋简体" w:cs="宋体"/>
          <w:b/>
          <w:bCs/>
          <w:sz w:val="52"/>
        </w:rPr>
      </w:pPr>
    </w:p>
    <w:p>
      <w:pPr>
        <w:jc w:val="center"/>
        <w:rPr>
          <w:rFonts w:ascii="方正小标宋简体" w:hAnsi="宋体" w:eastAsia="方正小标宋简体" w:cs="宋体"/>
          <w:b/>
          <w:bCs/>
          <w:sz w:val="52"/>
        </w:rPr>
      </w:pPr>
      <w:r>
        <w:rPr>
          <w:rFonts w:hint="eastAsia" w:ascii="方正小标宋简体" w:hAnsi="宋体" w:eastAsia="方正小标宋简体" w:cs="宋体"/>
          <w:b/>
          <w:bCs/>
          <w:sz w:val="52"/>
        </w:rPr>
        <w:t>河南省专利奖申报书</w:t>
      </w:r>
    </w:p>
    <w:p>
      <w:pPr>
        <w:jc w:val="center"/>
        <w:rPr>
          <w:rFonts w:ascii="楷体" w:hAnsi="楷体" w:eastAsia="楷体"/>
          <w:sz w:val="36"/>
        </w:rPr>
      </w:pPr>
      <w:r>
        <w:rPr>
          <w:rFonts w:hint="eastAsia" w:ascii="楷体" w:hAnsi="楷体" w:eastAsia="楷体"/>
          <w:sz w:val="36"/>
        </w:rPr>
        <w:t>（外观设计）</w:t>
      </w:r>
    </w:p>
    <w:p>
      <w:pPr>
        <w:jc w:val="center"/>
        <w:rPr>
          <w:rFonts w:ascii="楷体" w:hAnsi="楷体" w:eastAsia="楷体"/>
          <w:sz w:val="48"/>
        </w:rPr>
      </w:pPr>
    </w:p>
    <w:p>
      <w:pPr>
        <w:jc w:val="center"/>
        <w:rPr>
          <w:rFonts w:ascii="楷体" w:hAnsi="楷体" w:eastAsia="楷体"/>
          <w:sz w:val="48"/>
        </w:rPr>
      </w:pPr>
    </w:p>
    <w:p>
      <w:pPr>
        <w:spacing w:line="360" w:lineRule="auto"/>
        <w:ind w:firstLine="540" w:firstLineChars="150"/>
        <w:rPr>
          <w:rFonts w:ascii="楷体" w:hAnsi="楷体" w:eastAsia="楷体"/>
          <w:szCs w:val="21"/>
          <w:u w:val="single"/>
        </w:rPr>
      </w:pPr>
      <w:r>
        <w:rPr>
          <w:rFonts w:hint="eastAsia" w:ascii="楷体" w:hAnsi="楷体" w:eastAsia="楷体"/>
          <w:sz w:val="36"/>
        </w:rPr>
        <w:t>专利名称：</w:t>
      </w:r>
      <w:r>
        <w:rPr>
          <w:rFonts w:hint="eastAsia" w:ascii="楷体" w:hAnsi="楷体" w:eastAsia="楷体"/>
          <w:sz w:val="36"/>
          <w:lang w:val="en-US" w:eastAsia="zh-CN"/>
        </w:rPr>
        <w:t>______________________________</w:t>
      </w:r>
    </w:p>
    <w:p>
      <w:pPr>
        <w:spacing w:line="360" w:lineRule="auto"/>
        <w:ind w:firstLine="540" w:firstLineChars="150"/>
        <w:rPr>
          <w:rFonts w:ascii="楷体" w:hAnsi="楷体" w:eastAsia="楷体"/>
          <w:sz w:val="36"/>
          <w:u w:val="single"/>
        </w:rPr>
      </w:pPr>
      <w:r>
        <w:rPr>
          <w:rFonts w:hint="eastAsia" w:ascii="楷体" w:hAnsi="楷体" w:eastAsia="楷体"/>
          <w:sz w:val="36"/>
        </w:rPr>
        <w:t>专 利 号：</w:t>
      </w:r>
      <w:r>
        <w:rPr>
          <w:rFonts w:hint="eastAsia" w:ascii="楷体" w:hAnsi="楷体" w:eastAsia="楷体"/>
          <w:sz w:val="36"/>
          <w:lang w:val="en-US" w:eastAsia="zh-CN"/>
        </w:rPr>
        <w:t>______________________________</w:t>
      </w:r>
    </w:p>
    <w:p>
      <w:pPr>
        <w:spacing w:line="360" w:lineRule="auto"/>
        <w:ind w:firstLine="540" w:firstLineChars="150"/>
        <w:rPr>
          <w:rFonts w:ascii="楷体" w:hAnsi="楷体" w:eastAsia="楷体"/>
          <w:sz w:val="36"/>
          <w:u w:val="single"/>
        </w:rPr>
      </w:pPr>
      <w:r>
        <w:rPr>
          <w:rFonts w:hint="eastAsia" w:ascii="楷体" w:hAnsi="楷体" w:eastAsia="楷体"/>
          <w:sz w:val="36"/>
        </w:rPr>
        <w:t>申报单位：</w:t>
      </w:r>
      <w:r>
        <w:rPr>
          <w:rFonts w:hint="eastAsia" w:ascii="楷体" w:hAnsi="楷体" w:eastAsia="楷体"/>
          <w:sz w:val="36"/>
          <w:lang w:val="en-US" w:eastAsia="zh-CN"/>
        </w:rPr>
        <w:t>______________________________</w:t>
      </w:r>
    </w:p>
    <w:p>
      <w:pPr>
        <w:spacing w:line="360" w:lineRule="auto"/>
        <w:ind w:firstLine="540" w:firstLineChars="150"/>
        <w:rPr>
          <w:rFonts w:ascii="楷体" w:hAnsi="楷体" w:eastAsia="楷体"/>
          <w:sz w:val="36"/>
          <w:u w:val="single"/>
        </w:rPr>
      </w:pPr>
      <w:r>
        <w:rPr>
          <w:rFonts w:hint="eastAsia" w:ascii="楷体" w:hAnsi="楷体" w:eastAsia="楷体"/>
          <w:sz w:val="36"/>
        </w:rPr>
        <w:t>推荐单位/院士：</w:t>
      </w:r>
      <w:r>
        <w:rPr>
          <w:rFonts w:hint="eastAsia" w:ascii="楷体" w:hAnsi="楷体" w:eastAsia="楷体"/>
          <w:sz w:val="36"/>
          <w:lang w:val="en-US" w:eastAsia="zh-CN"/>
        </w:rPr>
        <w:t>_________________________</w:t>
      </w:r>
    </w:p>
    <w:p>
      <w:pPr>
        <w:spacing w:line="360" w:lineRule="auto"/>
        <w:jc w:val="center"/>
        <w:rPr>
          <w:rFonts w:ascii="楷体" w:hAnsi="楷体" w:eastAsia="楷体"/>
          <w:sz w:val="36"/>
        </w:rPr>
      </w:pPr>
    </w:p>
    <w:p>
      <w:pPr>
        <w:spacing w:line="360" w:lineRule="auto"/>
        <w:jc w:val="center"/>
        <w:rPr>
          <w:rFonts w:ascii="楷体" w:hAnsi="楷体" w:eastAsia="楷体"/>
          <w:sz w:val="36"/>
        </w:rPr>
      </w:pPr>
    </w:p>
    <w:p>
      <w:pPr>
        <w:spacing w:line="360" w:lineRule="auto"/>
        <w:jc w:val="center"/>
        <w:rPr>
          <w:rFonts w:ascii="楷体" w:hAnsi="楷体" w:eastAsia="楷体"/>
          <w:sz w:val="36"/>
        </w:rPr>
      </w:pPr>
    </w:p>
    <w:p>
      <w:pPr>
        <w:spacing w:line="360" w:lineRule="auto"/>
        <w:jc w:val="center"/>
        <w:rPr>
          <w:rFonts w:ascii="楷体" w:hAnsi="楷体" w:eastAsia="楷体"/>
          <w:sz w:val="36"/>
        </w:rPr>
      </w:pPr>
    </w:p>
    <w:p>
      <w:pPr>
        <w:spacing w:line="360" w:lineRule="auto"/>
        <w:jc w:val="center"/>
        <w:rPr>
          <w:rFonts w:ascii="楷体" w:hAnsi="楷体" w:eastAsia="楷体"/>
          <w:sz w:val="36"/>
        </w:rPr>
      </w:pPr>
    </w:p>
    <w:p>
      <w:pPr>
        <w:spacing w:line="360" w:lineRule="auto"/>
        <w:jc w:val="center"/>
        <w:rPr>
          <w:rFonts w:ascii="楷体" w:hAnsi="楷体" w:eastAsia="楷体"/>
          <w:sz w:val="36"/>
        </w:rPr>
      </w:pPr>
    </w:p>
    <w:p>
      <w:pPr>
        <w:jc w:val="center"/>
        <w:rPr>
          <w:rFonts w:ascii="楷体" w:hAnsi="楷体" w:eastAsia="楷体"/>
          <w:sz w:val="36"/>
        </w:rPr>
      </w:pPr>
      <w:r>
        <w:rPr>
          <w:rFonts w:hint="eastAsia" w:ascii="楷体" w:hAnsi="楷体" w:eastAsia="楷体"/>
          <w:sz w:val="36"/>
          <w:u w:val="single"/>
        </w:rPr>
        <w:t xml:space="preserve">    </w:t>
      </w:r>
      <w:r>
        <w:rPr>
          <w:rFonts w:hint="eastAsia" w:ascii="楷体" w:hAnsi="楷体" w:eastAsia="楷体"/>
          <w:sz w:val="36"/>
        </w:rPr>
        <w:t>年</w:t>
      </w:r>
      <w:r>
        <w:rPr>
          <w:rFonts w:hint="eastAsia" w:ascii="楷体" w:hAnsi="楷体" w:eastAsia="楷体"/>
          <w:sz w:val="36"/>
          <w:u w:val="single"/>
        </w:rPr>
        <w:t xml:space="preserve">    </w:t>
      </w:r>
      <w:r>
        <w:rPr>
          <w:rFonts w:hint="eastAsia" w:ascii="楷体" w:hAnsi="楷体" w:eastAsia="楷体"/>
          <w:sz w:val="36"/>
        </w:rPr>
        <w:t>月</w:t>
      </w:r>
      <w:r>
        <w:rPr>
          <w:rFonts w:hint="eastAsia" w:ascii="楷体" w:hAnsi="楷体" w:eastAsia="楷体"/>
          <w:sz w:val="36"/>
          <w:u w:val="single"/>
        </w:rPr>
        <w:t xml:space="preserve">    </w:t>
      </w:r>
      <w:r>
        <w:rPr>
          <w:rFonts w:hint="eastAsia" w:ascii="楷体" w:hAnsi="楷体" w:eastAsia="楷体"/>
          <w:sz w:val="36"/>
        </w:rPr>
        <w:t>日</w:t>
      </w:r>
    </w:p>
    <w:p>
      <w:pPr>
        <w:spacing w:line="360" w:lineRule="auto"/>
        <w:jc w:val="center"/>
        <w:rPr>
          <w:rFonts w:ascii="楷体" w:hAnsi="楷体" w:eastAsia="楷体"/>
          <w:sz w:val="36"/>
        </w:rPr>
      </w:pPr>
      <w:r>
        <w:rPr>
          <w:rFonts w:hint="eastAsia" w:ascii="楷体" w:hAnsi="楷体" w:eastAsia="楷体"/>
          <w:sz w:val="36"/>
        </w:rPr>
        <w:t>河南省</w:t>
      </w:r>
      <w:r>
        <w:rPr>
          <w:rFonts w:hint="eastAsia" w:ascii="楷体" w:hAnsi="楷体" w:eastAsia="楷体"/>
          <w:sz w:val="36"/>
          <w:lang w:eastAsia="zh-CN"/>
        </w:rPr>
        <w:t>专利奖评审委员会办公室</w:t>
      </w:r>
    </w:p>
    <w:p>
      <w:pPr>
        <w:spacing w:line="360" w:lineRule="auto"/>
        <w:jc w:val="center"/>
        <w:rPr>
          <w:rFonts w:ascii="楷体" w:hAnsi="楷体" w:eastAsia="楷体"/>
          <w:sz w:val="36"/>
        </w:rPr>
      </w:pPr>
    </w:p>
    <w:p>
      <w:pPr>
        <w:spacing w:line="560" w:lineRule="exact"/>
        <w:jc w:val="center"/>
        <w:rPr>
          <w:rFonts w:eastAsia="方正小标宋简体"/>
          <w:b/>
          <w:sz w:val="44"/>
        </w:rPr>
      </w:pPr>
      <w:r>
        <w:rPr>
          <w:rFonts w:eastAsia="黑体"/>
        </w:rPr>
        <w:br w:type="page"/>
      </w:r>
      <w:r>
        <w:rPr>
          <w:rFonts w:hint="eastAsia" w:eastAsia="方正小标宋简体"/>
          <w:b/>
          <w:sz w:val="44"/>
        </w:rPr>
        <w:t>一、基本信息</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2684"/>
        <w:gridCol w:w="1392"/>
        <w:gridCol w:w="26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809" w:type="dxa"/>
            <w:noWrap w:val="0"/>
            <w:vAlign w:val="center"/>
          </w:tcPr>
          <w:p>
            <w:pPr>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专利号</w:t>
            </w:r>
          </w:p>
        </w:tc>
        <w:tc>
          <w:tcPr>
            <w:tcW w:w="6713" w:type="dxa"/>
            <w:gridSpan w:val="3"/>
            <w:noWrap w:val="0"/>
            <w:vAlign w:val="center"/>
          </w:tcPr>
          <w:p>
            <w:pPr>
              <w:jc w:val="center"/>
              <w:rPr>
                <w:rFonts w:hint="eastAsia" w:ascii="CESI仿宋-GB2312" w:hAnsi="CESI仿宋-GB2312" w:eastAsia="CESI仿宋-GB2312" w:cs="CESI仿宋-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809" w:type="dxa"/>
            <w:noWrap w:val="0"/>
            <w:vAlign w:val="center"/>
          </w:tcPr>
          <w:p>
            <w:pPr>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专利名称</w:t>
            </w:r>
          </w:p>
        </w:tc>
        <w:tc>
          <w:tcPr>
            <w:tcW w:w="6713" w:type="dxa"/>
            <w:gridSpan w:val="3"/>
            <w:noWrap w:val="0"/>
            <w:vAlign w:val="center"/>
          </w:tcPr>
          <w:p>
            <w:pPr>
              <w:jc w:val="center"/>
              <w:rPr>
                <w:rFonts w:hint="eastAsia" w:ascii="CESI仿宋-GB2312" w:hAnsi="CESI仿宋-GB2312" w:eastAsia="CESI仿宋-GB2312" w:cs="CESI仿宋-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809" w:type="dxa"/>
            <w:noWrap w:val="0"/>
            <w:vAlign w:val="center"/>
          </w:tcPr>
          <w:p>
            <w:pPr>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设计人</w:t>
            </w:r>
          </w:p>
        </w:tc>
        <w:tc>
          <w:tcPr>
            <w:tcW w:w="6713" w:type="dxa"/>
            <w:gridSpan w:val="3"/>
            <w:noWrap w:val="0"/>
            <w:vAlign w:val="center"/>
          </w:tcPr>
          <w:p>
            <w:pPr>
              <w:jc w:val="center"/>
              <w:rPr>
                <w:rFonts w:hint="eastAsia" w:ascii="CESI仿宋-GB2312" w:hAnsi="CESI仿宋-GB2312" w:eastAsia="CESI仿宋-GB2312" w:cs="CESI仿宋-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809" w:type="dxa"/>
            <w:noWrap w:val="0"/>
            <w:vAlign w:val="center"/>
          </w:tcPr>
          <w:p>
            <w:pPr>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专利权人</w:t>
            </w:r>
          </w:p>
        </w:tc>
        <w:tc>
          <w:tcPr>
            <w:tcW w:w="6713" w:type="dxa"/>
            <w:gridSpan w:val="3"/>
            <w:noWrap w:val="0"/>
            <w:vAlign w:val="center"/>
          </w:tcPr>
          <w:p>
            <w:pPr>
              <w:jc w:val="center"/>
              <w:rPr>
                <w:rFonts w:hint="eastAsia" w:ascii="CESI仿宋-GB2312" w:hAnsi="CESI仿宋-GB2312" w:eastAsia="CESI仿宋-GB2312" w:cs="CESI仿宋-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exact"/>
        </w:trPr>
        <w:tc>
          <w:tcPr>
            <w:tcW w:w="1809" w:type="dxa"/>
            <w:noWrap w:val="0"/>
            <w:vAlign w:val="center"/>
          </w:tcPr>
          <w:p>
            <w:pPr>
              <w:spacing w:line="40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申报单位   /申报人</w:t>
            </w:r>
          </w:p>
        </w:tc>
        <w:tc>
          <w:tcPr>
            <w:tcW w:w="6713" w:type="dxa"/>
            <w:gridSpan w:val="3"/>
            <w:noWrap w:val="0"/>
            <w:vAlign w:val="center"/>
          </w:tcPr>
          <w:p>
            <w:pPr>
              <w:jc w:val="center"/>
              <w:rPr>
                <w:rFonts w:hint="eastAsia" w:ascii="CESI仿宋-GB2312" w:hAnsi="CESI仿宋-GB2312" w:eastAsia="CESI仿宋-GB2312" w:cs="CESI仿宋-GB2312"/>
                <w:sz w:val="28"/>
                <w:szCs w:val="28"/>
              </w:rPr>
            </w:pPr>
          </w:p>
          <w:p>
            <w:pPr>
              <w:jc w:val="center"/>
              <w:rPr>
                <w:rFonts w:hint="eastAsia" w:ascii="CESI仿宋-GB2312" w:hAnsi="CESI仿宋-GB2312" w:eastAsia="CESI仿宋-GB2312" w:cs="CESI仿宋-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2" w:hRule="exact"/>
        </w:trPr>
        <w:tc>
          <w:tcPr>
            <w:tcW w:w="1809" w:type="dxa"/>
            <w:noWrap w:val="0"/>
            <w:vAlign w:val="center"/>
          </w:tcPr>
          <w:p>
            <w:pPr>
              <w:spacing w:line="40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通讯地址</w:t>
            </w:r>
          </w:p>
          <w:p>
            <w:pPr>
              <w:spacing w:line="40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/邮编</w:t>
            </w:r>
          </w:p>
        </w:tc>
        <w:tc>
          <w:tcPr>
            <w:tcW w:w="6713" w:type="dxa"/>
            <w:gridSpan w:val="3"/>
            <w:noWrap w:val="0"/>
            <w:vAlign w:val="center"/>
          </w:tcPr>
          <w:p>
            <w:pPr>
              <w:jc w:val="center"/>
              <w:rPr>
                <w:rFonts w:hint="eastAsia" w:ascii="CESI仿宋-GB2312" w:hAnsi="CESI仿宋-GB2312" w:eastAsia="CESI仿宋-GB2312" w:cs="CESI仿宋-GB2312"/>
                <w:sz w:val="28"/>
                <w:szCs w:val="28"/>
              </w:rPr>
            </w:pPr>
          </w:p>
          <w:p>
            <w:pPr>
              <w:jc w:val="center"/>
              <w:rPr>
                <w:rFonts w:hint="eastAsia" w:ascii="CESI仿宋-GB2312" w:hAnsi="CESI仿宋-GB2312" w:eastAsia="CESI仿宋-GB2312" w:cs="CESI仿宋-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809" w:type="dxa"/>
            <w:noWrap w:val="0"/>
            <w:vAlign w:val="center"/>
          </w:tcPr>
          <w:p>
            <w:pPr>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联系人1</w:t>
            </w:r>
          </w:p>
        </w:tc>
        <w:tc>
          <w:tcPr>
            <w:tcW w:w="2684" w:type="dxa"/>
            <w:tcBorders>
              <w:right w:val="single" w:color="auto" w:sz="4" w:space="0"/>
            </w:tcBorders>
            <w:noWrap w:val="0"/>
            <w:vAlign w:val="center"/>
          </w:tcPr>
          <w:p>
            <w:pPr>
              <w:jc w:val="center"/>
              <w:rPr>
                <w:rFonts w:hint="eastAsia" w:ascii="CESI仿宋-GB2312" w:hAnsi="CESI仿宋-GB2312" w:eastAsia="CESI仿宋-GB2312" w:cs="CESI仿宋-GB2312"/>
                <w:sz w:val="28"/>
                <w:szCs w:val="28"/>
              </w:rPr>
            </w:pPr>
          </w:p>
        </w:tc>
        <w:tc>
          <w:tcPr>
            <w:tcW w:w="1392" w:type="dxa"/>
            <w:tcBorders>
              <w:left w:val="single" w:color="auto" w:sz="4" w:space="0"/>
              <w:right w:val="single" w:color="auto" w:sz="4" w:space="0"/>
            </w:tcBorders>
            <w:noWrap w:val="0"/>
            <w:vAlign w:val="center"/>
          </w:tcPr>
          <w:p>
            <w:pPr>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手机</w:t>
            </w:r>
          </w:p>
        </w:tc>
        <w:tc>
          <w:tcPr>
            <w:tcW w:w="2637" w:type="dxa"/>
            <w:tcBorders>
              <w:left w:val="single" w:color="auto" w:sz="4" w:space="0"/>
            </w:tcBorders>
            <w:noWrap w:val="0"/>
            <w:vAlign w:val="center"/>
          </w:tcPr>
          <w:p>
            <w:pPr>
              <w:jc w:val="center"/>
              <w:rPr>
                <w:rFonts w:hint="eastAsia" w:ascii="CESI仿宋-GB2312" w:hAnsi="CESI仿宋-GB2312" w:eastAsia="CESI仿宋-GB2312" w:cs="CESI仿宋-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809" w:type="dxa"/>
            <w:noWrap w:val="0"/>
            <w:vAlign w:val="center"/>
          </w:tcPr>
          <w:p>
            <w:pPr>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办公电话</w:t>
            </w:r>
          </w:p>
        </w:tc>
        <w:tc>
          <w:tcPr>
            <w:tcW w:w="2684" w:type="dxa"/>
            <w:tcBorders>
              <w:right w:val="single" w:color="auto" w:sz="4" w:space="0"/>
            </w:tcBorders>
            <w:noWrap w:val="0"/>
            <w:vAlign w:val="center"/>
          </w:tcPr>
          <w:p>
            <w:pPr>
              <w:jc w:val="center"/>
              <w:rPr>
                <w:rFonts w:hint="eastAsia" w:ascii="CESI仿宋-GB2312" w:hAnsi="CESI仿宋-GB2312" w:eastAsia="CESI仿宋-GB2312" w:cs="CESI仿宋-GB2312"/>
                <w:sz w:val="28"/>
                <w:szCs w:val="28"/>
              </w:rPr>
            </w:pPr>
          </w:p>
        </w:tc>
        <w:tc>
          <w:tcPr>
            <w:tcW w:w="1392" w:type="dxa"/>
            <w:tcBorders>
              <w:left w:val="single" w:color="auto" w:sz="4" w:space="0"/>
              <w:right w:val="single" w:color="auto" w:sz="4" w:space="0"/>
            </w:tcBorders>
            <w:noWrap w:val="0"/>
            <w:vAlign w:val="center"/>
          </w:tcPr>
          <w:p>
            <w:pPr>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电子邮箱</w:t>
            </w:r>
          </w:p>
        </w:tc>
        <w:tc>
          <w:tcPr>
            <w:tcW w:w="2637" w:type="dxa"/>
            <w:tcBorders>
              <w:left w:val="single" w:color="auto" w:sz="4" w:space="0"/>
            </w:tcBorders>
            <w:noWrap w:val="0"/>
            <w:vAlign w:val="center"/>
          </w:tcPr>
          <w:p>
            <w:pPr>
              <w:jc w:val="center"/>
              <w:rPr>
                <w:rFonts w:hint="eastAsia" w:ascii="CESI仿宋-GB2312" w:hAnsi="CESI仿宋-GB2312" w:eastAsia="CESI仿宋-GB2312" w:cs="CESI仿宋-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809" w:type="dxa"/>
            <w:noWrap w:val="0"/>
            <w:vAlign w:val="center"/>
          </w:tcPr>
          <w:p>
            <w:pPr>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联系人2</w:t>
            </w:r>
          </w:p>
        </w:tc>
        <w:tc>
          <w:tcPr>
            <w:tcW w:w="2684" w:type="dxa"/>
            <w:tcBorders>
              <w:right w:val="single" w:color="auto" w:sz="4" w:space="0"/>
            </w:tcBorders>
            <w:noWrap w:val="0"/>
            <w:vAlign w:val="center"/>
          </w:tcPr>
          <w:p>
            <w:pPr>
              <w:jc w:val="center"/>
              <w:rPr>
                <w:rFonts w:hint="eastAsia" w:ascii="CESI仿宋-GB2312" w:hAnsi="CESI仿宋-GB2312" w:eastAsia="CESI仿宋-GB2312" w:cs="CESI仿宋-GB2312"/>
                <w:sz w:val="28"/>
                <w:szCs w:val="28"/>
              </w:rPr>
            </w:pPr>
          </w:p>
        </w:tc>
        <w:tc>
          <w:tcPr>
            <w:tcW w:w="1392" w:type="dxa"/>
            <w:tcBorders>
              <w:left w:val="single" w:color="auto" w:sz="4" w:space="0"/>
              <w:right w:val="single" w:color="auto" w:sz="4" w:space="0"/>
            </w:tcBorders>
            <w:noWrap w:val="0"/>
            <w:vAlign w:val="center"/>
          </w:tcPr>
          <w:p>
            <w:pPr>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手机</w:t>
            </w:r>
          </w:p>
        </w:tc>
        <w:tc>
          <w:tcPr>
            <w:tcW w:w="2637" w:type="dxa"/>
            <w:tcBorders>
              <w:left w:val="single" w:color="auto" w:sz="4" w:space="0"/>
            </w:tcBorders>
            <w:noWrap w:val="0"/>
            <w:vAlign w:val="center"/>
          </w:tcPr>
          <w:p>
            <w:pPr>
              <w:jc w:val="center"/>
              <w:rPr>
                <w:rFonts w:hint="eastAsia" w:ascii="CESI仿宋-GB2312" w:hAnsi="CESI仿宋-GB2312" w:eastAsia="CESI仿宋-GB2312" w:cs="CESI仿宋-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809" w:type="dxa"/>
            <w:noWrap w:val="0"/>
            <w:vAlign w:val="center"/>
          </w:tcPr>
          <w:p>
            <w:pPr>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办公电话</w:t>
            </w:r>
          </w:p>
        </w:tc>
        <w:tc>
          <w:tcPr>
            <w:tcW w:w="2684" w:type="dxa"/>
            <w:tcBorders>
              <w:right w:val="single" w:color="auto" w:sz="4" w:space="0"/>
            </w:tcBorders>
            <w:noWrap w:val="0"/>
            <w:vAlign w:val="center"/>
          </w:tcPr>
          <w:p>
            <w:pPr>
              <w:jc w:val="center"/>
              <w:rPr>
                <w:rFonts w:hint="eastAsia" w:ascii="CESI仿宋-GB2312" w:hAnsi="CESI仿宋-GB2312" w:eastAsia="CESI仿宋-GB2312" w:cs="CESI仿宋-GB2312"/>
                <w:sz w:val="28"/>
                <w:szCs w:val="28"/>
              </w:rPr>
            </w:pPr>
          </w:p>
        </w:tc>
        <w:tc>
          <w:tcPr>
            <w:tcW w:w="1392" w:type="dxa"/>
            <w:tcBorders>
              <w:left w:val="single" w:color="auto" w:sz="4" w:space="0"/>
              <w:right w:val="single" w:color="auto" w:sz="4" w:space="0"/>
            </w:tcBorders>
            <w:noWrap w:val="0"/>
            <w:vAlign w:val="center"/>
          </w:tcPr>
          <w:p>
            <w:pPr>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电子邮箱</w:t>
            </w:r>
          </w:p>
        </w:tc>
        <w:tc>
          <w:tcPr>
            <w:tcW w:w="2637" w:type="dxa"/>
            <w:tcBorders>
              <w:left w:val="single" w:color="auto" w:sz="4" w:space="0"/>
            </w:tcBorders>
            <w:noWrap w:val="0"/>
            <w:vAlign w:val="center"/>
          </w:tcPr>
          <w:p>
            <w:pPr>
              <w:jc w:val="center"/>
              <w:rPr>
                <w:rFonts w:hint="eastAsia" w:ascii="CESI仿宋-GB2312" w:hAnsi="CESI仿宋-GB2312" w:eastAsia="CESI仿宋-GB2312" w:cs="CESI仿宋-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9" w:hRule="exact"/>
        </w:trPr>
        <w:tc>
          <w:tcPr>
            <w:tcW w:w="1809" w:type="dxa"/>
            <w:noWrap w:val="0"/>
            <w:vAlign w:val="center"/>
          </w:tcPr>
          <w:p>
            <w:pPr>
              <w:spacing w:line="40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推荐单位</w:t>
            </w:r>
          </w:p>
          <w:p>
            <w:pPr>
              <w:spacing w:line="40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/院士</w:t>
            </w:r>
          </w:p>
        </w:tc>
        <w:tc>
          <w:tcPr>
            <w:tcW w:w="6713" w:type="dxa"/>
            <w:gridSpan w:val="3"/>
            <w:noWrap w:val="0"/>
            <w:vAlign w:val="center"/>
          </w:tcPr>
          <w:p>
            <w:pPr>
              <w:jc w:val="center"/>
              <w:rPr>
                <w:rFonts w:hint="eastAsia" w:ascii="CESI仿宋-GB2312" w:hAnsi="CESI仿宋-GB2312" w:eastAsia="CESI仿宋-GB2312" w:cs="CESI仿宋-GB2312"/>
                <w:kern w:val="0"/>
                <w:sz w:val="28"/>
                <w:szCs w:val="28"/>
              </w:rPr>
            </w:pPr>
          </w:p>
          <w:p>
            <w:pPr>
              <w:jc w:val="center"/>
              <w:rPr>
                <w:rFonts w:hint="eastAsia" w:ascii="CESI仿宋-GB2312" w:hAnsi="CESI仿宋-GB2312" w:eastAsia="CESI仿宋-GB2312" w:cs="CESI仿宋-GB2312"/>
                <w:kern w:val="0"/>
                <w:sz w:val="28"/>
                <w:szCs w:val="28"/>
              </w:rPr>
            </w:pPr>
          </w:p>
          <w:p>
            <w:pPr>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kern w:val="0"/>
                <w:sz w:val="28"/>
                <w:szCs w:val="28"/>
              </w:rPr>
              <w:t xml:space="preserve">                     （盖章或签名）</w:t>
            </w:r>
          </w:p>
        </w:tc>
      </w:tr>
    </w:tbl>
    <w:p>
      <w:pPr>
        <w:spacing w:line="360" w:lineRule="auto"/>
        <w:jc w:val="center"/>
        <w:rPr>
          <w:rFonts w:ascii="Calibri" w:hAnsi="Calibri" w:eastAsia="方正小标宋简体" w:cs="Times New Roman"/>
          <w:b/>
          <w:sz w:val="44"/>
          <w:szCs w:val="22"/>
        </w:rPr>
      </w:pPr>
      <w:r>
        <w:rPr>
          <w:rFonts w:eastAsia="方正小标宋简体"/>
          <w:sz w:val="44"/>
        </w:rPr>
        <w:br w:type="page"/>
      </w:r>
      <w:r>
        <w:rPr>
          <w:rFonts w:hint="eastAsia" w:ascii="Calibri" w:hAnsi="Calibri" w:eastAsia="方正小标宋简体" w:cs="Times New Roman"/>
          <w:b/>
          <w:sz w:val="44"/>
          <w:szCs w:val="22"/>
        </w:rPr>
        <w:t xml:space="preserve">二、专利质量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983" w:hRule="atLeast"/>
          <w:jc w:val="center"/>
        </w:trPr>
        <w:tc>
          <w:tcPr>
            <w:tcW w:w="9068" w:type="dxa"/>
            <w:noWrap w:val="0"/>
            <w:vAlign w:val="top"/>
          </w:tcPr>
          <w:p>
            <w:pPr>
              <w:spacing w:line="360" w:lineRule="auto"/>
              <w:ind w:firstLine="480" w:firstLineChars="200"/>
              <w:rPr>
                <w:rFonts w:hint="eastAsia" w:ascii="CESI楷体-GB2312" w:hAnsi="CESI楷体-GB2312" w:eastAsia="CESI楷体-GB2312" w:cs="CESI楷体-GB2312"/>
                <w:b/>
                <w:bCs w:val="0"/>
                <w:sz w:val="24"/>
                <w:lang w:eastAsia="zh-CN"/>
              </w:rPr>
            </w:pPr>
            <w:r>
              <w:rPr>
                <w:rFonts w:hint="eastAsia" w:ascii="CESI楷体-GB2312" w:hAnsi="CESI楷体-GB2312" w:eastAsia="CESI楷体-GB2312" w:cs="CESI楷体-GB2312"/>
                <w:b/>
                <w:bCs w:val="0"/>
                <w:sz w:val="24"/>
              </w:rPr>
              <w:t>（一）创新性和工业适用性</w:t>
            </w:r>
            <w:r>
              <w:rPr>
                <w:rFonts w:hint="eastAsia" w:ascii="CESI楷体-GB2312" w:hAnsi="CESI楷体-GB2312" w:eastAsia="CESI楷体-GB2312" w:cs="CESI楷体-GB2312"/>
                <w:b/>
                <w:bCs w:val="0"/>
                <w:sz w:val="24"/>
                <w:lang w:eastAsia="zh-CN"/>
              </w:rPr>
              <w:t>。</w:t>
            </w:r>
          </w:p>
          <w:p>
            <w:pPr>
              <w:spacing w:line="360" w:lineRule="auto"/>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1．列出若干个申请日之前最接近的外观设计，简要介绍其设计方案；并详细说明未对参评专利的创新性构成实质性影响。</w:t>
            </w:r>
          </w:p>
          <w:p>
            <w:pPr>
              <w:spacing w:line="360" w:lineRule="auto"/>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2．结合实施情况，说明已应用到具体产品上，可批量生产（产品照片一并附上）。</w:t>
            </w:r>
          </w:p>
          <w:p>
            <w:pPr>
              <w:spacing w:line="360" w:lineRule="auto"/>
              <w:ind w:firstLine="480" w:firstLineChars="200"/>
              <w:rPr>
                <w:rFonts w:hint="eastAsia" w:ascii="CESI楷体-GB2312" w:hAnsi="CESI楷体-GB2312" w:eastAsia="CESI楷体-GB2312" w:cs="CESI楷体-GB2312"/>
                <w:b/>
                <w:bCs w:val="0"/>
                <w:sz w:val="24"/>
                <w:lang w:eastAsia="zh-CN"/>
              </w:rPr>
            </w:pPr>
            <w:r>
              <w:rPr>
                <w:rFonts w:hint="eastAsia" w:ascii="CESI楷体-GB2312" w:hAnsi="CESI楷体-GB2312" w:eastAsia="CESI楷体-GB2312" w:cs="CESI楷体-GB2312"/>
                <w:b/>
                <w:bCs w:val="0"/>
                <w:sz w:val="24"/>
              </w:rPr>
              <w:t>（二）文本质量</w:t>
            </w:r>
            <w:r>
              <w:rPr>
                <w:rFonts w:hint="eastAsia" w:ascii="CESI楷体-GB2312" w:hAnsi="CESI楷体-GB2312" w:eastAsia="CESI楷体-GB2312" w:cs="CESI楷体-GB2312"/>
                <w:b/>
                <w:bCs w:val="0"/>
                <w:sz w:val="24"/>
                <w:lang w:eastAsia="zh-CN"/>
              </w:rPr>
              <w:t>。</w:t>
            </w:r>
          </w:p>
          <w:p>
            <w:pPr>
              <w:spacing w:line="360" w:lineRule="auto"/>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请说明授权文本中的图片或者照片是否清楚完整。</w:t>
            </w:r>
          </w:p>
          <w:p>
            <w:pPr>
              <w:spacing w:line="360" w:lineRule="auto"/>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以上材料不超过2000字。</w:t>
            </w:r>
          </w:p>
          <w:p>
            <w:pPr>
              <w:spacing w:line="360" w:lineRule="auto"/>
              <w:ind w:firstLine="480" w:firstLineChars="200"/>
              <w:rPr>
                <w:rFonts w:ascii="仿宋_GB2312"/>
                <w:sz w:val="24"/>
              </w:rPr>
            </w:pPr>
          </w:p>
          <w:p>
            <w:pPr>
              <w:spacing w:line="360" w:lineRule="auto"/>
              <w:ind w:firstLine="480" w:firstLineChars="200"/>
              <w:rPr>
                <w:rFonts w:ascii="仿宋_GB2312"/>
                <w:sz w:val="24"/>
              </w:rPr>
            </w:pPr>
          </w:p>
          <w:p>
            <w:pPr>
              <w:spacing w:line="360" w:lineRule="auto"/>
              <w:ind w:firstLine="480" w:firstLineChars="200"/>
              <w:rPr>
                <w:rFonts w:ascii="仿宋_GB2312"/>
                <w:sz w:val="24"/>
              </w:rPr>
            </w:pPr>
          </w:p>
          <w:p>
            <w:pPr>
              <w:spacing w:line="360" w:lineRule="auto"/>
              <w:ind w:firstLine="480" w:firstLineChars="200"/>
              <w:rPr>
                <w:rFonts w:ascii="仿宋_GB2312"/>
                <w:sz w:val="24"/>
              </w:rPr>
            </w:pPr>
          </w:p>
        </w:tc>
      </w:tr>
    </w:tbl>
    <w:p>
      <w:pPr>
        <w:jc w:val="center"/>
        <w:rPr>
          <w:rFonts w:ascii="宋体" w:hAnsi="宋体" w:eastAsia="宋体" w:cs="宋体"/>
          <w:b/>
          <w:bCs/>
          <w:sz w:val="44"/>
          <w:szCs w:val="44"/>
        </w:rPr>
      </w:pPr>
    </w:p>
    <w:p>
      <w:pPr>
        <w:spacing w:line="360" w:lineRule="auto"/>
        <w:jc w:val="center"/>
        <w:rPr>
          <w:rFonts w:ascii="Calibri" w:hAnsi="Calibri" w:eastAsia="方正小标宋简体" w:cs="Times New Roman"/>
          <w:b/>
          <w:sz w:val="44"/>
          <w:szCs w:val="22"/>
        </w:rPr>
      </w:pPr>
      <w:r>
        <w:rPr>
          <w:rFonts w:hint="eastAsia" w:ascii="Calibri" w:hAnsi="Calibri" w:eastAsia="方正小标宋简体" w:cs="Times New Roman"/>
          <w:b/>
          <w:sz w:val="44"/>
          <w:szCs w:val="22"/>
        </w:rPr>
        <w:t>三、设计要点及理念的表达</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379" w:hRule="atLeast"/>
          <w:jc w:val="center"/>
        </w:trPr>
        <w:tc>
          <w:tcPr>
            <w:tcW w:w="9068" w:type="dxa"/>
            <w:noWrap w:val="0"/>
            <w:vAlign w:val="top"/>
          </w:tcPr>
          <w:p>
            <w:pPr>
              <w:spacing w:line="360" w:lineRule="auto"/>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结合参评专利的设计要点（造型、图形、色彩、材质等），对参评专利的设计理念、用途、功能进行详细说明，重点描述参评专利的独特性、美学效果、寓意表达、人机性、结构合理性、安全可靠性。</w:t>
            </w:r>
          </w:p>
          <w:p>
            <w:pPr>
              <w:spacing w:line="360" w:lineRule="auto"/>
              <w:ind w:firstLine="480" w:firstLineChars="2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以上材料不超过2000字。</w:t>
            </w:r>
          </w:p>
          <w:p>
            <w:pPr>
              <w:spacing w:line="360" w:lineRule="auto"/>
              <w:ind w:firstLine="480" w:firstLineChars="200"/>
              <w:rPr>
                <w:rFonts w:ascii="仿宋_GB2312"/>
                <w:sz w:val="24"/>
              </w:rPr>
            </w:pPr>
          </w:p>
          <w:p>
            <w:pPr>
              <w:spacing w:line="360" w:lineRule="auto"/>
              <w:ind w:firstLine="480" w:firstLineChars="200"/>
              <w:rPr>
                <w:rFonts w:ascii="仿宋_GB2312"/>
                <w:sz w:val="24"/>
              </w:rPr>
            </w:pPr>
          </w:p>
        </w:tc>
      </w:tr>
    </w:tbl>
    <w:p>
      <w:pPr>
        <w:spacing w:line="360" w:lineRule="auto"/>
        <w:jc w:val="center"/>
        <w:rPr>
          <w:rFonts w:ascii="Calibri" w:hAnsi="Calibri" w:eastAsia="方正小标宋简体" w:cs="Times New Roman"/>
          <w:sz w:val="44"/>
          <w:szCs w:val="22"/>
        </w:rPr>
      </w:pPr>
      <w:r>
        <w:rPr>
          <w:rFonts w:hint="eastAsia" w:ascii="Calibri" w:hAnsi="Calibri" w:eastAsia="方正小标宋简体" w:cs="Times New Roman"/>
          <w:b/>
          <w:sz w:val="44"/>
          <w:szCs w:val="22"/>
          <w:lang w:eastAsia="zh-CN"/>
        </w:rPr>
        <w:t>四</w:t>
      </w:r>
      <w:r>
        <w:rPr>
          <w:rFonts w:hint="eastAsia" w:ascii="Calibri" w:hAnsi="Calibri" w:eastAsia="方正小标宋简体" w:cs="Times New Roman"/>
          <w:b/>
          <w:sz w:val="44"/>
          <w:szCs w:val="22"/>
        </w:rPr>
        <w:t>、运用及保护措施和成效（一）</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804" w:hRule="atLeast"/>
          <w:jc w:val="center"/>
        </w:trPr>
        <w:tc>
          <w:tcPr>
            <w:tcW w:w="8463" w:type="dxa"/>
            <w:noWrap w:val="0"/>
            <w:vAlign w:val="top"/>
          </w:tcPr>
          <w:p>
            <w:pPr>
              <w:spacing w:line="360" w:lineRule="auto"/>
              <w:ind w:firstLine="480" w:firstLineChars="200"/>
              <w:rPr>
                <w:rFonts w:ascii="仿宋" w:hAnsi="仿宋" w:eastAsia="仿宋" w:cs="Times New Roman"/>
                <w:sz w:val="24"/>
                <w:szCs w:val="22"/>
              </w:rPr>
            </w:pPr>
            <w:r>
              <w:rPr>
                <w:rFonts w:hint="eastAsia" w:ascii="CESI楷体-GB2312" w:hAnsi="CESI楷体-GB2312" w:eastAsia="CESI楷体-GB2312" w:cs="CESI楷体-GB2312"/>
                <w:b/>
                <w:bCs w:val="0"/>
                <w:sz w:val="24"/>
                <w:szCs w:val="22"/>
              </w:rPr>
              <w:t>（一）专利运用</w:t>
            </w:r>
            <w:r>
              <w:rPr>
                <w:rFonts w:hint="eastAsia" w:ascii="CESI楷体-GB2312" w:hAnsi="CESI楷体-GB2312" w:eastAsia="CESI楷体-GB2312" w:cs="CESI楷体-GB2312"/>
                <w:b/>
                <w:bCs w:val="0"/>
                <w:sz w:val="24"/>
                <w:szCs w:val="22"/>
                <w:lang w:eastAsia="zh-CN"/>
              </w:rPr>
              <w:t>。</w:t>
            </w:r>
            <w:r>
              <w:rPr>
                <w:rFonts w:hint="eastAsia" w:ascii="仿宋" w:hAnsi="仿宋" w:eastAsia="仿宋" w:cs="Times New Roman"/>
                <w:sz w:val="24"/>
                <w:szCs w:val="22"/>
              </w:rPr>
              <w:t>说明专利权人为促进专利价值实现，在加快专利的有效实施、与企业研发和经营的有机相结合、提升市场竞争力等方面所采取的有效运用措施及成效，包括但不仅限于自行实施（生产）、许可、出资、融资、专利保险等情况。</w:t>
            </w:r>
          </w:p>
          <w:p>
            <w:pPr>
              <w:spacing w:line="360" w:lineRule="auto"/>
              <w:ind w:firstLine="480" w:firstLineChars="200"/>
              <w:rPr>
                <w:rFonts w:ascii="仿宋" w:hAnsi="仿宋" w:eastAsia="仿宋" w:cs="Times New Roman"/>
                <w:bCs/>
                <w:sz w:val="24"/>
                <w:szCs w:val="22"/>
              </w:rPr>
            </w:pPr>
            <w:r>
              <w:rPr>
                <w:rFonts w:hint="eastAsia" w:ascii="CESI楷体-GB2312" w:hAnsi="CESI楷体-GB2312" w:eastAsia="CESI楷体-GB2312" w:cs="CESI楷体-GB2312"/>
                <w:b/>
                <w:bCs w:val="0"/>
                <w:sz w:val="24"/>
                <w:szCs w:val="22"/>
              </w:rPr>
              <w:t>（二）专利保护</w:t>
            </w:r>
            <w:r>
              <w:rPr>
                <w:rFonts w:hint="eastAsia" w:ascii="CESI楷体-GB2312" w:hAnsi="CESI楷体-GB2312" w:eastAsia="CESI楷体-GB2312" w:cs="CESI楷体-GB2312"/>
                <w:b/>
                <w:bCs w:val="0"/>
                <w:sz w:val="24"/>
                <w:szCs w:val="22"/>
                <w:lang w:eastAsia="zh-CN"/>
              </w:rPr>
              <w:t>。</w:t>
            </w:r>
            <w:r>
              <w:rPr>
                <w:rFonts w:hint="eastAsia" w:ascii="仿宋" w:hAnsi="仿宋" w:eastAsia="仿宋" w:cs="Times New Roman"/>
                <w:sz w:val="24"/>
                <w:szCs w:val="22"/>
              </w:rPr>
              <w:t>说明专利权人为获得市场竞争优势，在专利保护方面所采取的措施及成效，包括但不仅限于：专利维权、国际申请、系列专利申请、专利布局、专利联盟等情况。</w:t>
            </w:r>
          </w:p>
          <w:p>
            <w:pPr>
              <w:spacing w:line="360" w:lineRule="auto"/>
              <w:ind w:firstLine="480" w:firstLineChars="200"/>
              <w:rPr>
                <w:rFonts w:hint="eastAsia" w:ascii="CESI仿宋-GB2312" w:hAnsi="CESI仿宋-GB2312" w:eastAsia="CESI仿宋-GB2312" w:cs="CESI仿宋-GB2312"/>
                <w:sz w:val="24"/>
                <w:szCs w:val="22"/>
              </w:rPr>
            </w:pPr>
            <w:r>
              <w:rPr>
                <w:rFonts w:hint="eastAsia" w:ascii="CESI楷体-GB2312" w:hAnsi="CESI楷体-GB2312" w:eastAsia="CESI楷体-GB2312" w:cs="CESI楷体-GB2312"/>
                <w:b/>
                <w:bCs w:val="0"/>
                <w:sz w:val="24"/>
                <w:szCs w:val="22"/>
              </w:rPr>
              <w:t>（三）制度建设及条件保障和执行情况</w:t>
            </w:r>
            <w:r>
              <w:rPr>
                <w:rFonts w:hint="eastAsia" w:ascii="CESI楷体-GB2312" w:hAnsi="CESI楷体-GB2312" w:eastAsia="CESI楷体-GB2312" w:cs="CESI楷体-GB2312"/>
                <w:b/>
                <w:bCs w:val="0"/>
                <w:sz w:val="24"/>
                <w:szCs w:val="22"/>
                <w:lang w:eastAsia="zh-CN"/>
              </w:rPr>
              <w:t>。</w:t>
            </w:r>
            <w:r>
              <w:rPr>
                <w:rFonts w:hint="eastAsia" w:ascii="CESI仿宋-GB2312" w:hAnsi="CESI仿宋-GB2312" w:eastAsia="CESI仿宋-GB2312" w:cs="CESI仿宋-GB2312"/>
                <w:sz w:val="24"/>
                <w:szCs w:val="22"/>
              </w:rPr>
              <w:t>详细说明专利权人在专利运用及保护有关的制度建设情况，条件保障措施和执行情况，以及知识产权标准化建设情况等。描述设计人在促进参评专利实施运用中的贡献，以及对设计人所采取的有关激励措施。</w:t>
            </w:r>
          </w:p>
          <w:p>
            <w:pPr>
              <w:spacing w:line="360" w:lineRule="auto"/>
              <w:ind w:firstLine="480" w:firstLineChars="200"/>
              <w:rPr>
                <w:rFonts w:hint="eastAsia" w:ascii="CESI仿宋-GB2312" w:hAnsi="CESI仿宋-GB2312" w:eastAsia="CESI仿宋-GB2312" w:cs="CESI仿宋-GB2312"/>
                <w:sz w:val="24"/>
                <w:szCs w:val="22"/>
              </w:rPr>
            </w:pPr>
            <w:r>
              <w:rPr>
                <w:rFonts w:hint="eastAsia" w:ascii="CESI仿宋-GB2312" w:hAnsi="CESI仿宋-GB2312" w:eastAsia="CESI仿宋-GB2312" w:cs="CESI仿宋-GB2312"/>
                <w:sz w:val="24"/>
                <w:szCs w:val="22"/>
              </w:rPr>
              <w:t>以上材料2500字以内。</w:t>
            </w:r>
          </w:p>
          <w:p>
            <w:pPr>
              <w:spacing w:line="360" w:lineRule="auto"/>
              <w:ind w:firstLine="480" w:firstLineChars="200"/>
              <w:rPr>
                <w:rFonts w:ascii="仿宋_GB2312" w:hAnsi="Calibri" w:cs="Times New Roman"/>
                <w:sz w:val="24"/>
                <w:szCs w:val="22"/>
              </w:rPr>
            </w:pPr>
          </w:p>
          <w:p>
            <w:pPr>
              <w:spacing w:line="360" w:lineRule="auto"/>
              <w:ind w:firstLine="480" w:firstLineChars="200"/>
              <w:rPr>
                <w:rFonts w:ascii="仿宋_GB2312" w:hAnsi="Calibri" w:cs="Times New Roman"/>
                <w:sz w:val="24"/>
                <w:szCs w:val="22"/>
              </w:rPr>
            </w:pPr>
          </w:p>
          <w:p>
            <w:pPr>
              <w:spacing w:line="400" w:lineRule="exact"/>
              <w:ind w:firstLine="480" w:firstLineChars="200"/>
              <w:rPr>
                <w:rFonts w:ascii="仿宋_GB2312" w:hAnsi="Calibri" w:cs="Times New Roman"/>
                <w:sz w:val="24"/>
                <w:szCs w:val="22"/>
              </w:rPr>
            </w:pPr>
          </w:p>
        </w:tc>
      </w:tr>
    </w:tbl>
    <w:p>
      <w:pPr>
        <w:spacing w:line="560" w:lineRule="exact"/>
        <w:jc w:val="center"/>
        <w:rPr>
          <w:rFonts w:eastAsia="方正小标宋简体"/>
          <w:b/>
          <w:sz w:val="44"/>
        </w:rPr>
      </w:pPr>
      <w:r>
        <w:rPr>
          <w:rFonts w:hint="eastAsia" w:eastAsia="方正小标宋简体"/>
          <w:b/>
          <w:sz w:val="44"/>
          <w:lang w:eastAsia="zh-CN"/>
        </w:rPr>
        <w:t>四</w:t>
      </w:r>
      <w:r>
        <w:rPr>
          <w:rFonts w:hint="eastAsia" w:eastAsia="方正小标宋简体"/>
          <w:b/>
          <w:sz w:val="44"/>
        </w:rPr>
        <w:t>、运用及保护措施和成效（二）</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268"/>
        <w:gridCol w:w="2026"/>
        <w:gridCol w:w="809"/>
        <w:gridCol w:w="284"/>
        <w:gridCol w:w="992"/>
        <w:gridCol w:w="1134"/>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567" w:type="dxa"/>
            <w:vMerge w:val="restart"/>
            <w:noWrap w:val="0"/>
            <w:vAlign w:val="center"/>
          </w:tcPr>
          <w:p>
            <w:pPr>
              <w:spacing w:line="40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自行实施情况</w:t>
            </w:r>
          </w:p>
        </w:tc>
        <w:tc>
          <w:tcPr>
            <w:tcW w:w="2268" w:type="dxa"/>
            <w:tcBorders>
              <w:bottom w:val="single" w:color="auto" w:sz="4" w:space="0"/>
              <w:tl2br w:val="single" w:color="auto" w:sz="4" w:space="0"/>
            </w:tcBorders>
            <w:noWrap w:val="0"/>
            <w:vAlign w:val="center"/>
          </w:tcPr>
          <w:p>
            <w:pPr>
              <w:spacing w:line="40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 xml:space="preserve">      时  间</w:t>
            </w:r>
          </w:p>
          <w:p>
            <w:pPr>
              <w:spacing w:line="400" w:lineRule="exact"/>
              <w:ind w:firstLine="240" w:firstLineChars="100"/>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指  标</w:t>
            </w:r>
          </w:p>
        </w:tc>
        <w:tc>
          <w:tcPr>
            <w:tcW w:w="2835" w:type="dxa"/>
            <w:gridSpan w:val="2"/>
            <w:tcBorders>
              <w:bottom w:val="single" w:color="auto" w:sz="4" w:space="0"/>
            </w:tcBorders>
            <w:noWrap w:val="0"/>
            <w:vAlign w:val="center"/>
          </w:tcPr>
          <w:p>
            <w:pPr>
              <w:spacing w:line="40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累计</w:t>
            </w:r>
          </w:p>
          <w:p>
            <w:pPr>
              <w:spacing w:line="40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（实施日至</w:t>
            </w:r>
            <w:r>
              <w:rPr>
                <w:rFonts w:hint="eastAsia" w:ascii="CESI仿宋-GB2312" w:hAnsi="CESI仿宋-GB2312" w:eastAsia="CESI仿宋-GB2312" w:cs="CESI仿宋-GB2312"/>
                <w:sz w:val="24"/>
                <w:lang w:eastAsia="zh-CN"/>
              </w:rPr>
              <w:t>2024</w:t>
            </w:r>
            <w:r>
              <w:rPr>
                <w:rFonts w:hint="eastAsia" w:ascii="CESI仿宋-GB2312" w:hAnsi="CESI仿宋-GB2312" w:eastAsia="CESI仿宋-GB2312" w:cs="CESI仿宋-GB2312"/>
                <w:sz w:val="24"/>
              </w:rPr>
              <w:t>年底）</w:t>
            </w:r>
          </w:p>
        </w:tc>
        <w:tc>
          <w:tcPr>
            <w:tcW w:w="1276" w:type="dxa"/>
            <w:gridSpan w:val="2"/>
            <w:tcBorders>
              <w:bottom w:val="single" w:color="auto" w:sz="4" w:space="0"/>
            </w:tcBorders>
            <w:noWrap w:val="0"/>
            <w:vAlign w:val="center"/>
          </w:tcPr>
          <w:p>
            <w:pPr>
              <w:spacing w:line="40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lang w:eastAsia="zh-CN"/>
              </w:rPr>
              <w:t>2024</w:t>
            </w:r>
            <w:r>
              <w:rPr>
                <w:rFonts w:hint="eastAsia" w:ascii="CESI仿宋-GB2312" w:hAnsi="CESI仿宋-GB2312" w:eastAsia="CESI仿宋-GB2312" w:cs="CESI仿宋-GB2312"/>
                <w:sz w:val="24"/>
              </w:rPr>
              <w:t>年</w:t>
            </w:r>
          </w:p>
        </w:tc>
        <w:tc>
          <w:tcPr>
            <w:tcW w:w="1134" w:type="dxa"/>
            <w:tcBorders>
              <w:bottom w:val="single" w:color="auto" w:sz="4" w:space="0"/>
            </w:tcBorders>
            <w:noWrap w:val="0"/>
            <w:vAlign w:val="center"/>
          </w:tcPr>
          <w:p>
            <w:pPr>
              <w:spacing w:line="40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202</w:t>
            </w:r>
            <w:r>
              <w:rPr>
                <w:rFonts w:hint="eastAsia" w:ascii="CESI仿宋-GB2312" w:hAnsi="CESI仿宋-GB2312" w:eastAsia="CESI仿宋-GB2312" w:cs="CESI仿宋-GB2312"/>
                <w:sz w:val="24"/>
                <w:lang w:val="en-US" w:eastAsia="zh-CN"/>
              </w:rPr>
              <w:t>3</w:t>
            </w:r>
            <w:r>
              <w:rPr>
                <w:rFonts w:hint="eastAsia" w:ascii="CESI仿宋-GB2312" w:hAnsi="CESI仿宋-GB2312" w:eastAsia="CESI仿宋-GB2312" w:cs="CESI仿宋-GB2312"/>
                <w:sz w:val="24"/>
              </w:rPr>
              <w:t>年</w:t>
            </w:r>
          </w:p>
        </w:tc>
        <w:tc>
          <w:tcPr>
            <w:tcW w:w="1075" w:type="dxa"/>
            <w:tcBorders>
              <w:bottom w:val="single" w:color="auto" w:sz="4" w:space="0"/>
            </w:tcBorders>
            <w:noWrap w:val="0"/>
            <w:vAlign w:val="center"/>
          </w:tcPr>
          <w:p>
            <w:pPr>
              <w:spacing w:line="40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202</w:t>
            </w:r>
            <w:r>
              <w:rPr>
                <w:rFonts w:hint="eastAsia" w:ascii="CESI仿宋-GB2312" w:hAnsi="CESI仿宋-GB2312" w:eastAsia="CESI仿宋-GB2312" w:cs="CESI仿宋-GB2312"/>
                <w:sz w:val="24"/>
                <w:lang w:val="en-US" w:eastAsia="zh-CN"/>
              </w:rPr>
              <w:t>2</w:t>
            </w:r>
            <w:r>
              <w:rPr>
                <w:rFonts w:hint="eastAsia" w:ascii="CESI仿宋-GB2312" w:hAnsi="CESI仿宋-GB2312" w:eastAsia="CESI仿宋-GB2312" w:cs="CESI仿宋-GB2312"/>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567" w:type="dxa"/>
            <w:vMerge w:val="continue"/>
            <w:noWrap w:val="0"/>
            <w:vAlign w:val="center"/>
          </w:tcPr>
          <w:p>
            <w:pPr>
              <w:spacing w:line="400" w:lineRule="exact"/>
              <w:jc w:val="center"/>
              <w:rPr>
                <w:rFonts w:hint="eastAsia" w:ascii="CESI仿宋-GB2312" w:hAnsi="CESI仿宋-GB2312" w:eastAsia="CESI仿宋-GB2312" w:cs="CESI仿宋-GB2312"/>
                <w:sz w:val="24"/>
              </w:rPr>
            </w:pPr>
          </w:p>
        </w:tc>
        <w:tc>
          <w:tcPr>
            <w:tcW w:w="2268" w:type="dxa"/>
            <w:noWrap w:val="0"/>
            <w:vAlign w:val="center"/>
          </w:tcPr>
          <w:p>
            <w:pPr>
              <w:spacing w:line="40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产   量</w:t>
            </w:r>
          </w:p>
        </w:tc>
        <w:tc>
          <w:tcPr>
            <w:tcW w:w="2835" w:type="dxa"/>
            <w:gridSpan w:val="2"/>
            <w:noWrap w:val="0"/>
            <w:vAlign w:val="center"/>
          </w:tcPr>
          <w:p>
            <w:pPr>
              <w:spacing w:line="400" w:lineRule="exact"/>
              <w:jc w:val="center"/>
              <w:rPr>
                <w:rFonts w:hint="eastAsia" w:ascii="CESI仿宋-GB2312" w:hAnsi="CESI仿宋-GB2312" w:eastAsia="CESI仿宋-GB2312" w:cs="CESI仿宋-GB2312"/>
                <w:sz w:val="24"/>
              </w:rPr>
            </w:pPr>
          </w:p>
        </w:tc>
        <w:tc>
          <w:tcPr>
            <w:tcW w:w="1276" w:type="dxa"/>
            <w:gridSpan w:val="2"/>
            <w:noWrap w:val="0"/>
            <w:vAlign w:val="center"/>
          </w:tcPr>
          <w:p>
            <w:pPr>
              <w:spacing w:line="400" w:lineRule="exact"/>
              <w:jc w:val="center"/>
              <w:rPr>
                <w:rFonts w:hint="eastAsia" w:ascii="CESI仿宋-GB2312" w:hAnsi="CESI仿宋-GB2312" w:eastAsia="CESI仿宋-GB2312" w:cs="CESI仿宋-GB2312"/>
                <w:sz w:val="24"/>
              </w:rPr>
            </w:pPr>
          </w:p>
        </w:tc>
        <w:tc>
          <w:tcPr>
            <w:tcW w:w="1134" w:type="dxa"/>
            <w:noWrap w:val="0"/>
            <w:vAlign w:val="center"/>
          </w:tcPr>
          <w:p>
            <w:pPr>
              <w:spacing w:line="400" w:lineRule="exact"/>
              <w:jc w:val="center"/>
              <w:rPr>
                <w:rFonts w:hint="eastAsia" w:ascii="CESI仿宋-GB2312" w:hAnsi="CESI仿宋-GB2312" w:eastAsia="CESI仿宋-GB2312" w:cs="CESI仿宋-GB2312"/>
                <w:sz w:val="24"/>
              </w:rPr>
            </w:pPr>
          </w:p>
        </w:tc>
        <w:tc>
          <w:tcPr>
            <w:tcW w:w="1075" w:type="dxa"/>
            <w:noWrap w:val="0"/>
            <w:vAlign w:val="center"/>
          </w:tcPr>
          <w:p>
            <w:pPr>
              <w:spacing w:line="400" w:lineRule="exact"/>
              <w:jc w:val="center"/>
              <w:rPr>
                <w:rFonts w:hint="eastAsia" w:ascii="CESI仿宋-GB2312" w:hAnsi="CESI仿宋-GB2312" w:eastAsia="CESI仿宋-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567" w:type="dxa"/>
            <w:vMerge w:val="continue"/>
            <w:noWrap w:val="0"/>
            <w:vAlign w:val="center"/>
          </w:tcPr>
          <w:p>
            <w:pPr>
              <w:spacing w:line="400" w:lineRule="exact"/>
              <w:jc w:val="center"/>
              <w:rPr>
                <w:rFonts w:hint="eastAsia" w:ascii="CESI仿宋-GB2312" w:hAnsi="CESI仿宋-GB2312" w:eastAsia="CESI仿宋-GB2312" w:cs="CESI仿宋-GB2312"/>
                <w:sz w:val="24"/>
              </w:rPr>
            </w:pPr>
          </w:p>
        </w:tc>
        <w:tc>
          <w:tcPr>
            <w:tcW w:w="2268" w:type="dxa"/>
            <w:noWrap w:val="0"/>
            <w:vAlign w:val="center"/>
          </w:tcPr>
          <w:p>
            <w:pPr>
              <w:spacing w:line="40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销售额（万元）</w:t>
            </w:r>
          </w:p>
        </w:tc>
        <w:tc>
          <w:tcPr>
            <w:tcW w:w="2835" w:type="dxa"/>
            <w:gridSpan w:val="2"/>
            <w:noWrap w:val="0"/>
            <w:vAlign w:val="center"/>
          </w:tcPr>
          <w:p>
            <w:pPr>
              <w:spacing w:line="400" w:lineRule="exact"/>
              <w:jc w:val="center"/>
              <w:rPr>
                <w:rFonts w:hint="eastAsia" w:ascii="CESI仿宋-GB2312" w:hAnsi="CESI仿宋-GB2312" w:eastAsia="CESI仿宋-GB2312" w:cs="CESI仿宋-GB2312"/>
                <w:sz w:val="24"/>
              </w:rPr>
            </w:pPr>
          </w:p>
        </w:tc>
        <w:tc>
          <w:tcPr>
            <w:tcW w:w="1276" w:type="dxa"/>
            <w:gridSpan w:val="2"/>
            <w:noWrap w:val="0"/>
            <w:vAlign w:val="center"/>
          </w:tcPr>
          <w:p>
            <w:pPr>
              <w:spacing w:line="400" w:lineRule="exact"/>
              <w:jc w:val="center"/>
              <w:rPr>
                <w:rFonts w:hint="eastAsia" w:ascii="CESI仿宋-GB2312" w:hAnsi="CESI仿宋-GB2312" w:eastAsia="CESI仿宋-GB2312" w:cs="CESI仿宋-GB2312"/>
                <w:sz w:val="24"/>
              </w:rPr>
            </w:pPr>
          </w:p>
        </w:tc>
        <w:tc>
          <w:tcPr>
            <w:tcW w:w="1134" w:type="dxa"/>
            <w:noWrap w:val="0"/>
            <w:vAlign w:val="center"/>
          </w:tcPr>
          <w:p>
            <w:pPr>
              <w:spacing w:line="400" w:lineRule="exact"/>
              <w:jc w:val="center"/>
              <w:rPr>
                <w:rFonts w:hint="eastAsia" w:ascii="CESI仿宋-GB2312" w:hAnsi="CESI仿宋-GB2312" w:eastAsia="CESI仿宋-GB2312" w:cs="CESI仿宋-GB2312"/>
                <w:sz w:val="24"/>
              </w:rPr>
            </w:pPr>
          </w:p>
        </w:tc>
        <w:tc>
          <w:tcPr>
            <w:tcW w:w="1075" w:type="dxa"/>
            <w:noWrap w:val="0"/>
            <w:vAlign w:val="center"/>
          </w:tcPr>
          <w:p>
            <w:pPr>
              <w:spacing w:line="400" w:lineRule="exact"/>
              <w:jc w:val="center"/>
              <w:rPr>
                <w:rFonts w:hint="eastAsia" w:ascii="CESI仿宋-GB2312" w:hAnsi="CESI仿宋-GB2312" w:eastAsia="CESI仿宋-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567" w:type="dxa"/>
            <w:vMerge w:val="continue"/>
            <w:noWrap w:val="0"/>
            <w:vAlign w:val="center"/>
          </w:tcPr>
          <w:p>
            <w:pPr>
              <w:spacing w:line="400" w:lineRule="exact"/>
              <w:jc w:val="center"/>
              <w:rPr>
                <w:rFonts w:hint="eastAsia" w:ascii="CESI仿宋-GB2312" w:hAnsi="CESI仿宋-GB2312" w:eastAsia="CESI仿宋-GB2312" w:cs="CESI仿宋-GB2312"/>
                <w:sz w:val="24"/>
              </w:rPr>
            </w:pPr>
          </w:p>
        </w:tc>
        <w:tc>
          <w:tcPr>
            <w:tcW w:w="2268" w:type="dxa"/>
            <w:noWrap w:val="0"/>
            <w:vAlign w:val="center"/>
          </w:tcPr>
          <w:p>
            <w:pPr>
              <w:spacing w:line="40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利润额（万元）</w:t>
            </w:r>
          </w:p>
        </w:tc>
        <w:tc>
          <w:tcPr>
            <w:tcW w:w="2835" w:type="dxa"/>
            <w:gridSpan w:val="2"/>
            <w:noWrap w:val="0"/>
            <w:vAlign w:val="center"/>
          </w:tcPr>
          <w:p>
            <w:pPr>
              <w:spacing w:line="400" w:lineRule="exact"/>
              <w:jc w:val="center"/>
              <w:rPr>
                <w:rFonts w:hint="eastAsia" w:ascii="CESI仿宋-GB2312" w:hAnsi="CESI仿宋-GB2312" w:eastAsia="CESI仿宋-GB2312" w:cs="CESI仿宋-GB2312"/>
                <w:sz w:val="24"/>
              </w:rPr>
            </w:pPr>
          </w:p>
        </w:tc>
        <w:tc>
          <w:tcPr>
            <w:tcW w:w="1276" w:type="dxa"/>
            <w:gridSpan w:val="2"/>
            <w:noWrap w:val="0"/>
            <w:vAlign w:val="center"/>
          </w:tcPr>
          <w:p>
            <w:pPr>
              <w:spacing w:line="400" w:lineRule="exact"/>
              <w:jc w:val="center"/>
              <w:rPr>
                <w:rFonts w:hint="eastAsia" w:ascii="CESI仿宋-GB2312" w:hAnsi="CESI仿宋-GB2312" w:eastAsia="CESI仿宋-GB2312" w:cs="CESI仿宋-GB2312"/>
                <w:sz w:val="24"/>
              </w:rPr>
            </w:pPr>
          </w:p>
        </w:tc>
        <w:tc>
          <w:tcPr>
            <w:tcW w:w="1134" w:type="dxa"/>
            <w:noWrap w:val="0"/>
            <w:vAlign w:val="center"/>
          </w:tcPr>
          <w:p>
            <w:pPr>
              <w:spacing w:line="400" w:lineRule="exact"/>
              <w:jc w:val="center"/>
              <w:rPr>
                <w:rFonts w:hint="eastAsia" w:ascii="CESI仿宋-GB2312" w:hAnsi="CESI仿宋-GB2312" w:eastAsia="CESI仿宋-GB2312" w:cs="CESI仿宋-GB2312"/>
                <w:sz w:val="24"/>
              </w:rPr>
            </w:pPr>
          </w:p>
        </w:tc>
        <w:tc>
          <w:tcPr>
            <w:tcW w:w="1075" w:type="dxa"/>
            <w:noWrap w:val="0"/>
            <w:vAlign w:val="center"/>
          </w:tcPr>
          <w:p>
            <w:pPr>
              <w:spacing w:line="400" w:lineRule="exact"/>
              <w:jc w:val="center"/>
              <w:rPr>
                <w:rFonts w:hint="eastAsia" w:ascii="CESI仿宋-GB2312" w:hAnsi="CESI仿宋-GB2312" w:eastAsia="CESI仿宋-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567" w:type="dxa"/>
            <w:vMerge w:val="continue"/>
            <w:noWrap w:val="0"/>
            <w:vAlign w:val="center"/>
          </w:tcPr>
          <w:p>
            <w:pPr>
              <w:spacing w:line="400" w:lineRule="exact"/>
              <w:jc w:val="center"/>
              <w:rPr>
                <w:rFonts w:hint="eastAsia" w:ascii="CESI仿宋-GB2312" w:hAnsi="CESI仿宋-GB2312" w:eastAsia="CESI仿宋-GB2312" w:cs="CESI仿宋-GB2312"/>
                <w:sz w:val="24"/>
              </w:rPr>
            </w:pPr>
          </w:p>
        </w:tc>
        <w:tc>
          <w:tcPr>
            <w:tcW w:w="2268" w:type="dxa"/>
            <w:noWrap w:val="0"/>
            <w:vAlign w:val="center"/>
          </w:tcPr>
          <w:p>
            <w:pPr>
              <w:spacing w:line="40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出口额（万元）</w:t>
            </w:r>
          </w:p>
        </w:tc>
        <w:tc>
          <w:tcPr>
            <w:tcW w:w="2835" w:type="dxa"/>
            <w:gridSpan w:val="2"/>
            <w:noWrap w:val="0"/>
            <w:vAlign w:val="center"/>
          </w:tcPr>
          <w:p>
            <w:pPr>
              <w:spacing w:line="400" w:lineRule="exact"/>
              <w:jc w:val="center"/>
              <w:rPr>
                <w:rFonts w:hint="eastAsia" w:ascii="CESI仿宋-GB2312" w:hAnsi="CESI仿宋-GB2312" w:eastAsia="CESI仿宋-GB2312" w:cs="CESI仿宋-GB2312"/>
                <w:sz w:val="24"/>
              </w:rPr>
            </w:pPr>
          </w:p>
        </w:tc>
        <w:tc>
          <w:tcPr>
            <w:tcW w:w="1276" w:type="dxa"/>
            <w:gridSpan w:val="2"/>
            <w:noWrap w:val="0"/>
            <w:vAlign w:val="center"/>
          </w:tcPr>
          <w:p>
            <w:pPr>
              <w:spacing w:line="400" w:lineRule="exact"/>
              <w:jc w:val="center"/>
              <w:rPr>
                <w:rFonts w:hint="eastAsia" w:ascii="CESI仿宋-GB2312" w:hAnsi="CESI仿宋-GB2312" w:eastAsia="CESI仿宋-GB2312" w:cs="CESI仿宋-GB2312"/>
                <w:sz w:val="24"/>
              </w:rPr>
            </w:pPr>
          </w:p>
        </w:tc>
        <w:tc>
          <w:tcPr>
            <w:tcW w:w="1134" w:type="dxa"/>
            <w:noWrap w:val="0"/>
            <w:vAlign w:val="center"/>
          </w:tcPr>
          <w:p>
            <w:pPr>
              <w:spacing w:line="400" w:lineRule="exact"/>
              <w:jc w:val="center"/>
              <w:rPr>
                <w:rFonts w:hint="eastAsia" w:ascii="CESI仿宋-GB2312" w:hAnsi="CESI仿宋-GB2312" w:eastAsia="CESI仿宋-GB2312" w:cs="CESI仿宋-GB2312"/>
                <w:sz w:val="24"/>
              </w:rPr>
            </w:pPr>
          </w:p>
        </w:tc>
        <w:tc>
          <w:tcPr>
            <w:tcW w:w="1075" w:type="dxa"/>
            <w:noWrap w:val="0"/>
            <w:vAlign w:val="center"/>
          </w:tcPr>
          <w:p>
            <w:pPr>
              <w:spacing w:line="400" w:lineRule="exact"/>
              <w:jc w:val="center"/>
              <w:rPr>
                <w:rFonts w:hint="eastAsia" w:ascii="CESI仿宋-GB2312" w:hAnsi="CESI仿宋-GB2312" w:eastAsia="CESI仿宋-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restart"/>
            <w:noWrap w:val="0"/>
            <w:vAlign w:val="center"/>
          </w:tcPr>
          <w:p>
            <w:pPr>
              <w:spacing w:line="40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专利许可情况</w:t>
            </w:r>
          </w:p>
        </w:tc>
        <w:tc>
          <w:tcPr>
            <w:tcW w:w="2268" w:type="dxa"/>
            <w:tcBorders>
              <w:bottom w:val="single" w:color="auto" w:sz="4" w:space="0"/>
            </w:tcBorders>
            <w:noWrap w:val="0"/>
            <w:vAlign w:val="center"/>
          </w:tcPr>
          <w:p>
            <w:pPr>
              <w:spacing w:line="40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许可类型</w:t>
            </w:r>
          </w:p>
        </w:tc>
        <w:tc>
          <w:tcPr>
            <w:tcW w:w="3119" w:type="dxa"/>
            <w:gridSpan w:val="3"/>
            <w:noWrap w:val="0"/>
            <w:vAlign w:val="center"/>
          </w:tcPr>
          <w:p>
            <w:pPr>
              <w:spacing w:line="40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被许可方</w:t>
            </w:r>
          </w:p>
        </w:tc>
        <w:tc>
          <w:tcPr>
            <w:tcW w:w="3201" w:type="dxa"/>
            <w:gridSpan w:val="3"/>
            <w:noWrap w:val="0"/>
            <w:vAlign w:val="center"/>
          </w:tcPr>
          <w:p>
            <w:pPr>
              <w:spacing w:line="40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至</w:t>
            </w:r>
            <w:r>
              <w:rPr>
                <w:rFonts w:hint="eastAsia" w:ascii="CESI仿宋-GB2312" w:hAnsi="CESI仿宋-GB2312" w:eastAsia="CESI仿宋-GB2312" w:cs="CESI仿宋-GB2312"/>
                <w:sz w:val="24"/>
                <w:lang w:eastAsia="zh-CN"/>
              </w:rPr>
              <w:t>2024</w:t>
            </w:r>
            <w:r>
              <w:rPr>
                <w:rFonts w:hint="eastAsia" w:ascii="CESI仿宋-GB2312" w:hAnsi="CESI仿宋-GB2312" w:eastAsia="CESI仿宋-GB2312" w:cs="CESI仿宋-GB2312"/>
                <w:sz w:val="24"/>
              </w:rPr>
              <w:t>年底累计许可收入（万元）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400" w:lineRule="exact"/>
              <w:jc w:val="center"/>
              <w:rPr>
                <w:rFonts w:hint="eastAsia" w:ascii="CESI仿宋-GB2312" w:hAnsi="CESI仿宋-GB2312" w:eastAsia="CESI仿宋-GB2312" w:cs="CESI仿宋-GB2312"/>
                <w:sz w:val="24"/>
              </w:rPr>
            </w:pPr>
          </w:p>
        </w:tc>
        <w:tc>
          <w:tcPr>
            <w:tcW w:w="2268" w:type="dxa"/>
            <w:tcBorders>
              <w:bottom w:val="single" w:color="auto" w:sz="4" w:space="0"/>
            </w:tcBorders>
            <w:noWrap w:val="0"/>
            <w:vAlign w:val="center"/>
          </w:tcPr>
          <w:p>
            <w:pPr>
              <w:spacing w:line="400" w:lineRule="exact"/>
              <w:jc w:val="center"/>
              <w:rPr>
                <w:rFonts w:hint="eastAsia" w:ascii="CESI仿宋-GB2312" w:hAnsi="CESI仿宋-GB2312" w:eastAsia="CESI仿宋-GB2312" w:cs="CESI仿宋-GB2312"/>
                <w:sz w:val="24"/>
              </w:rPr>
            </w:pPr>
          </w:p>
        </w:tc>
        <w:tc>
          <w:tcPr>
            <w:tcW w:w="3119" w:type="dxa"/>
            <w:gridSpan w:val="3"/>
            <w:noWrap w:val="0"/>
            <w:vAlign w:val="center"/>
          </w:tcPr>
          <w:p>
            <w:pPr>
              <w:spacing w:line="400" w:lineRule="exact"/>
              <w:jc w:val="center"/>
              <w:rPr>
                <w:rFonts w:hint="eastAsia" w:ascii="CESI仿宋-GB2312" w:hAnsi="CESI仿宋-GB2312" w:eastAsia="CESI仿宋-GB2312" w:cs="CESI仿宋-GB2312"/>
                <w:sz w:val="24"/>
              </w:rPr>
            </w:pPr>
          </w:p>
        </w:tc>
        <w:tc>
          <w:tcPr>
            <w:tcW w:w="3201" w:type="dxa"/>
            <w:gridSpan w:val="3"/>
            <w:noWrap w:val="0"/>
            <w:vAlign w:val="center"/>
          </w:tcPr>
          <w:p>
            <w:pPr>
              <w:spacing w:line="400" w:lineRule="exact"/>
              <w:jc w:val="center"/>
              <w:rPr>
                <w:rFonts w:hint="eastAsia" w:ascii="CESI仿宋-GB2312" w:hAnsi="CESI仿宋-GB2312" w:eastAsia="CESI仿宋-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400" w:lineRule="exact"/>
              <w:jc w:val="center"/>
              <w:rPr>
                <w:rFonts w:hint="eastAsia" w:ascii="CESI仿宋-GB2312" w:hAnsi="CESI仿宋-GB2312" w:eastAsia="CESI仿宋-GB2312" w:cs="CESI仿宋-GB2312"/>
                <w:sz w:val="24"/>
              </w:rPr>
            </w:pPr>
          </w:p>
        </w:tc>
        <w:tc>
          <w:tcPr>
            <w:tcW w:w="2268" w:type="dxa"/>
            <w:tcBorders>
              <w:bottom w:val="single" w:color="auto" w:sz="4" w:space="0"/>
            </w:tcBorders>
            <w:noWrap w:val="0"/>
            <w:vAlign w:val="center"/>
          </w:tcPr>
          <w:p>
            <w:pPr>
              <w:spacing w:line="400" w:lineRule="exact"/>
              <w:jc w:val="center"/>
              <w:rPr>
                <w:rFonts w:hint="eastAsia" w:ascii="CESI仿宋-GB2312" w:hAnsi="CESI仿宋-GB2312" w:eastAsia="CESI仿宋-GB2312" w:cs="CESI仿宋-GB2312"/>
                <w:sz w:val="24"/>
              </w:rPr>
            </w:pPr>
          </w:p>
        </w:tc>
        <w:tc>
          <w:tcPr>
            <w:tcW w:w="3119" w:type="dxa"/>
            <w:gridSpan w:val="3"/>
            <w:noWrap w:val="0"/>
            <w:vAlign w:val="center"/>
          </w:tcPr>
          <w:p>
            <w:pPr>
              <w:spacing w:line="400" w:lineRule="exact"/>
              <w:jc w:val="center"/>
              <w:rPr>
                <w:rFonts w:hint="eastAsia" w:ascii="CESI仿宋-GB2312" w:hAnsi="CESI仿宋-GB2312" w:eastAsia="CESI仿宋-GB2312" w:cs="CESI仿宋-GB2312"/>
                <w:sz w:val="24"/>
              </w:rPr>
            </w:pPr>
          </w:p>
        </w:tc>
        <w:tc>
          <w:tcPr>
            <w:tcW w:w="3201" w:type="dxa"/>
            <w:gridSpan w:val="3"/>
            <w:noWrap w:val="0"/>
            <w:vAlign w:val="center"/>
          </w:tcPr>
          <w:p>
            <w:pPr>
              <w:spacing w:line="400" w:lineRule="exact"/>
              <w:jc w:val="center"/>
              <w:rPr>
                <w:rFonts w:hint="eastAsia" w:ascii="CESI仿宋-GB2312" w:hAnsi="CESI仿宋-GB2312" w:eastAsia="CESI仿宋-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400" w:lineRule="exact"/>
              <w:jc w:val="center"/>
              <w:rPr>
                <w:rFonts w:hint="eastAsia" w:ascii="CESI仿宋-GB2312" w:hAnsi="CESI仿宋-GB2312" w:eastAsia="CESI仿宋-GB2312" w:cs="CESI仿宋-GB2312"/>
                <w:sz w:val="24"/>
              </w:rPr>
            </w:pPr>
          </w:p>
        </w:tc>
        <w:tc>
          <w:tcPr>
            <w:tcW w:w="2268" w:type="dxa"/>
            <w:tcBorders>
              <w:bottom w:val="single" w:color="auto" w:sz="4" w:space="0"/>
            </w:tcBorders>
            <w:noWrap w:val="0"/>
            <w:vAlign w:val="center"/>
          </w:tcPr>
          <w:p>
            <w:pPr>
              <w:spacing w:line="400" w:lineRule="exact"/>
              <w:jc w:val="center"/>
              <w:rPr>
                <w:rFonts w:hint="eastAsia" w:ascii="CESI仿宋-GB2312" w:hAnsi="CESI仿宋-GB2312" w:eastAsia="CESI仿宋-GB2312" w:cs="CESI仿宋-GB2312"/>
                <w:sz w:val="24"/>
              </w:rPr>
            </w:pPr>
          </w:p>
        </w:tc>
        <w:tc>
          <w:tcPr>
            <w:tcW w:w="3119" w:type="dxa"/>
            <w:gridSpan w:val="3"/>
            <w:noWrap w:val="0"/>
            <w:vAlign w:val="center"/>
          </w:tcPr>
          <w:p>
            <w:pPr>
              <w:spacing w:line="400" w:lineRule="exact"/>
              <w:jc w:val="center"/>
              <w:rPr>
                <w:rFonts w:hint="eastAsia" w:ascii="CESI仿宋-GB2312" w:hAnsi="CESI仿宋-GB2312" w:eastAsia="CESI仿宋-GB2312" w:cs="CESI仿宋-GB2312"/>
                <w:sz w:val="24"/>
              </w:rPr>
            </w:pPr>
          </w:p>
        </w:tc>
        <w:tc>
          <w:tcPr>
            <w:tcW w:w="3201" w:type="dxa"/>
            <w:gridSpan w:val="3"/>
            <w:noWrap w:val="0"/>
            <w:vAlign w:val="center"/>
          </w:tcPr>
          <w:p>
            <w:pPr>
              <w:spacing w:line="400" w:lineRule="exact"/>
              <w:jc w:val="center"/>
              <w:rPr>
                <w:rFonts w:hint="eastAsia" w:ascii="CESI仿宋-GB2312" w:hAnsi="CESI仿宋-GB2312" w:eastAsia="CESI仿宋-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tcBorders>
              <w:bottom w:val="single" w:color="auto" w:sz="4" w:space="0"/>
            </w:tcBorders>
            <w:noWrap w:val="0"/>
            <w:vAlign w:val="center"/>
          </w:tcPr>
          <w:p>
            <w:pPr>
              <w:spacing w:line="400" w:lineRule="exact"/>
              <w:jc w:val="center"/>
              <w:rPr>
                <w:rFonts w:hint="eastAsia" w:ascii="CESI仿宋-GB2312" w:hAnsi="CESI仿宋-GB2312" w:eastAsia="CESI仿宋-GB2312" w:cs="CESI仿宋-GB2312"/>
                <w:sz w:val="24"/>
              </w:rPr>
            </w:pPr>
          </w:p>
        </w:tc>
        <w:tc>
          <w:tcPr>
            <w:tcW w:w="2268" w:type="dxa"/>
            <w:tcBorders>
              <w:bottom w:val="single" w:color="auto" w:sz="4" w:space="0"/>
            </w:tcBorders>
            <w:noWrap w:val="0"/>
            <w:vAlign w:val="center"/>
          </w:tcPr>
          <w:p>
            <w:pPr>
              <w:spacing w:line="40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合计</w:t>
            </w:r>
          </w:p>
        </w:tc>
        <w:tc>
          <w:tcPr>
            <w:tcW w:w="3119" w:type="dxa"/>
            <w:gridSpan w:val="3"/>
            <w:tcBorders>
              <w:bottom w:val="single" w:color="auto" w:sz="4" w:space="0"/>
            </w:tcBorders>
            <w:noWrap w:val="0"/>
            <w:vAlign w:val="center"/>
          </w:tcPr>
          <w:p>
            <w:pPr>
              <w:spacing w:line="400" w:lineRule="exact"/>
              <w:jc w:val="center"/>
              <w:rPr>
                <w:rFonts w:hint="eastAsia" w:ascii="CESI仿宋-GB2312" w:hAnsi="CESI仿宋-GB2312" w:eastAsia="CESI仿宋-GB2312" w:cs="CESI仿宋-GB2312"/>
                <w:sz w:val="24"/>
              </w:rPr>
            </w:pPr>
          </w:p>
        </w:tc>
        <w:tc>
          <w:tcPr>
            <w:tcW w:w="3201" w:type="dxa"/>
            <w:gridSpan w:val="3"/>
            <w:tcBorders>
              <w:bottom w:val="single" w:color="auto" w:sz="4" w:space="0"/>
            </w:tcBorders>
            <w:noWrap w:val="0"/>
            <w:vAlign w:val="center"/>
          </w:tcPr>
          <w:p>
            <w:pPr>
              <w:spacing w:line="400" w:lineRule="exact"/>
              <w:jc w:val="center"/>
              <w:rPr>
                <w:rFonts w:hint="eastAsia" w:ascii="CESI仿宋-GB2312" w:hAnsi="CESI仿宋-GB2312" w:eastAsia="CESI仿宋-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67" w:type="dxa"/>
            <w:vMerge w:val="restart"/>
            <w:noWrap w:val="0"/>
            <w:vAlign w:val="center"/>
          </w:tcPr>
          <w:p>
            <w:pPr>
              <w:spacing w:line="40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专利融资情况</w:t>
            </w:r>
          </w:p>
        </w:tc>
        <w:tc>
          <w:tcPr>
            <w:tcW w:w="4294" w:type="dxa"/>
            <w:gridSpan w:val="2"/>
            <w:noWrap w:val="0"/>
            <w:vAlign w:val="center"/>
          </w:tcPr>
          <w:p>
            <w:pPr>
              <w:spacing w:line="40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单位名称</w:t>
            </w:r>
          </w:p>
        </w:tc>
        <w:tc>
          <w:tcPr>
            <w:tcW w:w="4294" w:type="dxa"/>
            <w:gridSpan w:val="5"/>
            <w:noWrap w:val="0"/>
            <w:vAlign w:val="center"/>
          </w:tcPr>
          <w:p>
            <w:pPr>
              <w:spacing w:line="40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至</w:t>
            </w:r>
            <w:r>
              <w:rPr>
                <w:rFonts w:hint="eastAsia" w:ascii="CESI仿宋-GB2312" w:hAnsi="CESI仿宋-GB2312" w:eastAsia="CESI仿宋-GB2312" w:cs="CESI仿宋-GB2312"/>
                <w:sz w:val="24"/>
                <w:lang w:eastAsia="zh-CN"/>
              </w:rPr>
              <w:t>2024</w:t>
            </w:r>
            <w:r>
              <w:rPr>
                <w:rFonts w:hint="eastAsia" w:ascii="CESI仿宋-GB2312" w:hAnsi="CESI仿宋-GB2312" w:eastAsia="CESI仿宋-GB2312" w:cs="CESI仿宋-GB2312"/>
                <w:sz w:val="24"/>
              </w:rPr>
              <w:t>年底累计融资金额（万元）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567" w:type="dxa"/>
            <w:vMerge w:val="continue"/>
            <w:noWrap w:val="0"/>
            <w:vAlign w:val="center"/>
          </w:tcPr>
          <w:p>
            <w:pPr>
              <w:spacing w:line="400" w:lineRule="exact"/>
              <w:jc w:val="center"/>
              <w:rPr>
                <w:rFonts w:hint="eastAsia" w:ascii="CESI仿宋-GB2312" w:hAnsi="CESI仿宋-GB2312" w:eastAsia="CESI仿宋-GB2312" w:cs="CESI仿宋-GB2312"/>
                <w:sz w:val="24"/>
              </w:rPr>
            </w:pPr>
          </w:p>
        </w:tc>
        <w:tc>
          <w:tcPr>
            <w:tcW w:w="4294" w:type="dxa"/>
            <w:gridSpan w:val="2"/>
            <w:noWrap w:val="0"/>
            <w:vAlign w:val="center"/>
          </w:tcPr>
          <w:p>
            <w:pPr>
              <w:spacing w:line="400" w:lineRule="exact"/>
              <w:jc w:val="center"/>
              <w:rPr>
                <w:rFonts w:hint="eastAsia" w:ascii="CESI仿宋-GB2312" w:hAnsi="CESI仿宋-GB2312" w:eastAsia="CESI仿宋-GB2312" w:cs="CESI仿宋-GB2312"/>
                <w:sz w:val="24"/>
              </w:rPr>
            </w:pPr>
          </w:p>
        </w:tc>
        <w:tc>
          <w:tcPr>
            <w:tcW w:w="4294" w:type="dxa"/>
            <w:gridSpan w:val="5"/>
            <w:noWrap w:val="0"/>
            <w:vAlign w:val="center"/>
          </w:tcPr>
          <w:p>
            <w:pPr>
              <w:spacing w:line="400" w:lineRule="exact"/>
              <w:jc w:val="center"/>
              <w:rPr>
                <w:rFonts w:hint="eastAsia" w:ascii="CESI仿宋-GB2312" w:hAnsi="CESI仿宋-GB2312" w:eastAsia="CESI仿宋-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567" w:type="dxa"/>
            <w:vMerge w:val="continue"/>
            <w:noWrap w:val="0"/>
            <w:vAlign w:val="center"/>
          </w:tcPr>
          <w:p>
            <w:pPr>
              <w:spacing w:line="400" w:lineRule="exact"/>
              <w:jc w:val="center"/>
              <w:rPr>
                <w:rFonts w:hint="eastAsia" w:ascii="CESI仿宋-GB2312" w:hAnsi="CESI仿宋-GB2312" w:eastAsia="CESI仿宋-GB2312" w:cs="CESI仿宋-GB2312"/>
                <w:sz w:val="24"/>
              </w:rPr>
            </w:pPr>
          </w:p>
        </w:tc>
        <w:tc>
          <w:tcPr>
            <w:tcW w:w="4294" w:type="dxa"/>
            <w:gridSpan w:val="2"/>
            <w:noWrap w:val="0"/>
            <w:vAlign w:val="center"/>
          </w:tcPr>
          <w:p>
            <w:pPr>
              <w:spacing w:line="400" w:lineRule="exact"/>
              <w:jc w:val="center"/>
              <w:rPr>
                <w:rFonts w:hint="eastAsia" w:ascii="CESI仿宋-GB2312" w:hAnsi="CESI仿宋-GB2312" w:eastAsia="CESI仿宋-GB2312" w:cs="CESI仿宋-GB2312"/>
                <w:sz w:val="24"/>
              </w:rPr>
            </w:pPr>
          </w:p>
        </w:tc>
        <w:tc>
          <w:tcPr>
            <w:tcW w:w="4294" w:type="dxa"/>
            <w:gridSpan w:val="5"/>
            <w:noWrap w:val="0"/>
            <w:vAlign w:val="center"/>
          </w:tcPr>
          <w:p>
            <w:pPr>
              <w:spacing w:line="400" w:lineRule="exact"/>
              <w:jc w:val="center"/>
              <w:rPr>
                <w:rFonts w:hint="eastAsia" w:ascii="CESI仿宋-GB2312" w:hAnsi="CESI仿宋-GB2312" w:eastAsia="CESI仿宋-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567" w:type="dxa"/>
            <w:vMerge w:val="continue"/>
            <w:noWrap w:val="0"/>
            <w:vAlign w:val="center"/>
          </w:tcPr>
          <w:p>
            <w:pPr>
              <w:spacing w:line="400" w:lineRule="exact"/>
              <w:jc w:val="center"/>
              <w:rPr>
                <w:rFonts w:hint="eastAsia" w:ascii="CESI仿宋-GB2312" w:hAnsi="CESI仿宋-GB2312" w:eastAsia="CESI仿宋-GB2312" w:cs="CESI仿宋-GB2312"/>
                <w:sz w:val="24"/>
              </w:rPr>
            </w:pPr>
          </w:p>
        </w:tc>
        <w:tc>
          <w:tcPr>
            <w:tcW w:w="4294" w:type="dxa"/>
            <w:gridSpan w:val="2"/>
            <w:noWrap w:val="0"/>
            <w:vAlign w:val="center"/>
          </w:tcPr>
          <w:p>
            <w:pPr>
              <w:spacing w:line="400" w:lineRule="exact"/>
              <w:jc w:val="center"/>
              <w:rPr>
                <w:rFonts w:hint="eastAsia" w:ascii="CESI仿宋-GB2312" w:hAnsi="CESI仿宋-GB2312" w:eastAsia="CESI仿宋-GB2312" w:cs="CESI仿宋-GB2312"/>
                <w:sz w:val="24"/>
              </w:rPr>
            </w:pPr>
          </w:p>
        </w:tc>
        <w:tc>
          <w:tcPr>
            <w:tcW w:w="4294" w:type="dxa"/>
            <w:gridSpan w:val="5"/>
            <w:noWrap w:val="0"/>
            <w:vAlign w:val="center"/>
          </w:tcPr>
          <w:p>
            <w:pPr>
              <w:spacing w:line="400" w:lineRule="exact"/>
              <w:jc w:val="center"/>
              <w:rPr>
                <w:rFonts w:hint="eastAsia" w:ascii="CESI仿宋-GB2312" w:hAnsi="CESI仿宋-GB2312" w:eastAsia="CESI仿宋-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567" w:type="dxa"/>
            <w:vMerge w:val="continue"/>
            <w:noWrap w:val="0"/>
            <w:vAlign w:val="center"/>
          </w:tcPr>
          <w:p>
            <w:pPr>
              <w:spacing w:line="400" w:lineRule="exact"/>
              <w:jc w:val="center"/>
              <w:rPr>
                <w:rFonts w:hint="eastAsia" w:ascii="CESI仿宋-GB2312" w:hAnsi="CESI仿宋-GB2312" w:eastAsia="CESI仿宋-GB2312" w:cs="CESI仿宋-GB2312"/>
                <w:sz w:val="24"/>
              </w:rPr>
            </w:pPr>
          </w:p>
        </w:tc>
        <w:tc>
          <w:tcPr>
            <w:tcW w:w="4294" w:type="dxa"/>
            <w:gridSpan w:val="2"/>
            <w:noWrap w:val="0"/>
            <w:vAlign w:val="center"/>
          </w:tcPr>
          <w:p>
            <w:pPr>
              <w:spacing w:line="400" w:lineRule="exact"/>
              <w:jc w:val="center"/>
              <w:rPr>
                <w:rFonts w:hint="eastAsia" w:ascii="CESI仿宋-GB2312" w:hAnsi="CESI仿宋-GB2312" w:eastAsia="CESI仿宋-GB2312" w:cs="CESI仿宋-GB2312"/>
                <w:sz w:val="24"/>
              </w:rPr>
            </w:pPr>
          </w:p>
        </w:tc>
        <w:tc>
          <w:tcPr>
            <w:tcW w:w="4294" w:type="dxa"/>
            <w:gridSpan w:val="5"/>
            <w:noWrap w:val="0"/>
            <w:vAlign w:val="center"/>
          </w:tcPr>
          <w:p>
            <w:pPr>
              <w:spacing w:line="400" w:lineRule="exact"/>
              <w:jc w:val="center"/>
              <w:rPr>
                <w:rFonts w:hint="eastAsia" w:ascii="CESI仿宋-GB2312" w:hAnsi="CESI仿宋-GB2312" w:eastAsia="CESI仿宋-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567" w:type="dxa"/>
            <w:vMerge w:val="continue"/>
            <w:noWrap w:val="0"/>
            <w:vAlign w:val="center"/>
          </w:tcPr>
          <w:p>
            <w:pPr>
              <w:spacing w:line="400" w:lineRule="exact"/>
              <w:jc w:val="center"/>
              <w:rPr>
                <w:rFonts w:hint="eastAsia" w:ascii="CESI仿宋-GB2312" w:hAnsi="CESI仿宋-GB2312" w:eastAsia="CESI仿宋-GB2312" w:cs="CESI仿宋-GB2312"/>
                <w:sz w:val="24"/>
              </w:rPr>
            </w:pPr>
          </w:p>
        </w:tc>
        <w:tc>
          <w:tcPr>
            <w:tcW w:w="4294" w:type="dxa"/>
            <w:gridSpan w:val="2"/>
            <w:noWrap w:val="0"/>
            <w:vAlign w:val="center"/>
          </w:tcPr>
          <w:p>
            <w:pPr>
              <w:spacing w:line="40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合计</w:t>
            </w:r>
          </w:p>
        </w:tc>
        <w:tc>
          <w:tcPr>
            <w:tcW w:w="4294" w:type="dxa"/>
            <w:gridSpan w:val="5"/>
            <w:noWrap w:val="0"/>
            <w:vAlign w:val="center"/>
          </w:tcPr>
          <w:p>
            <w:pPr>
              <w:spacing w:line="400" w:lineRule="exact"/>
              <w:jc w:val="center"/>
              <w:rPr>
                <w:rFonts w:hint="eastAsia" w:ascii="CESI仿宋-GB2312" w:hAnsi="CESI仿宋-GB2312" w:eastAsia="CESI仿宋-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567" w:type="dxa"/>
            <w:vMerge w:val="restart"/>
            <w:noWrap w:val="0"/>
            <w:vAlign w:val="center"/>
          </w:tcPr>
          <w:p>
            <w:pPr>
              <w:spacing w:line="400" w:lineRule="exact"/>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其他收益情况</w:t>
            </w:r>
          </w:p>
        </w:tc>
        <w:tc>
          <w:tcPr>
            <w:tcW w:w="4294" w:type="dxa"/>
            <w:gridSpan w:val="2"/>
            <w:noWrap w:val="0"/>
            <w:vAlign w:val="center"/>
          </w:tcPr>
          <w:p>
            <w:pPr>
              <w:spacing w:line="40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收益类型</w:t>
            </w:r>
          </w:p>
        </w:tc>
        <w:tc>
          <w:tcPr>
            <w:tcW w:w="4294" w:type="dxa"/>
            <w:gridSpan w:val="5"/>
            <w:noWrap w:val="0"/>
            <w:vAlign w:val="center"/>
          </w:tcPr>
          <w:p>
            <w:pPr>
              <w:spacing w:line="40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至</w:t>
            </w:r>
            <w:r>
              <w:rPr>
                <w:rFonts w:hint="eastAsia" w:ascii="CESI仿宋-GB2312" w:hAnsi="CESI仿宋-GB2312" w:eastAsia="CESI仿宋-GB2312" w:cs="CESI仿宋-GB2312"/>
                <w:sz w:val="24"/>
                <w:lang w:eastAsia="zh-CN"/>
              </w:rPr>
              <w:t>2024</w:t>
            </w:r>
            <w:r>
              <w:rPr>
                <w:rFonts w:hint="eastAsia" w:ascii="CESI仿宋-GB2312" w:hAnsi="CESI仿宋-GB2312" w:eastAsia="CESI仿宋-GB2312" w:cs="CESI仿宋-GB2312"/>
                <w:sz w:val="24"/>
              </w:rPr>
              <w:t>年底累计收益金额（万元）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567" w:type="dxa"/>
            <w:vMerge w:val="continue"/>
            <w:noWrap w:val="0"/>
            <w:vAlign w:val="center"/>
          </w:tcPr>
          <w:p>
            <w:pPr>
              <w:spacing w:line="400" w:lineRule="exact"/>
              <w:rPr>
                <w:rFonts w:hint="eastAsia" w:ascii="CESI仿宋-GB2312" w:hAnsi="CESI仿宋-GB2312" w:eastAsia="CESI仿宋-GB2312" w:cs="CESI仿宋-GB2312"/>
                <w:sz w:val="24"/>
              </w:rPr>
            </w:pPr>
          </w:p>
        </w:tc>
        <w:tc>
          <w:tcPr>
            <w:tcW w:w="4294" w:type="dxa"/>
            <w:gridSpan w:val="2"/>
            <w:noWrap w:val="0"/>
            <w:vAlign w:val="center"/>
          </w:tcPr>
          <w:p>
            <w:pPr>
              <w:spacing w:line="400" w:lineRule="exact"/>
              <w:jc w:val="center"/>
              <w:rPr>
                <w:rFonts w:hint="eastAsia" w:ascii="CESI仿宋-GB2312" w:hAnsi="CESI仿宋-GB2312" w:eastAsia="CESI仿宋-GB2312" w:cs="CESI仿宋-GB2312"/>
                <w:sz w:val="24"/>
              </w:rPr>
            </w:pPr>
          </w:p>
        </w:tc>
        <w:tc>
          <w:tcPr>
            <w:tcW w:w="4294" w:type="dxa"/>
            <w:gridSpan w:val="5"/>
            <w:noWrap w:val="0"/>
            <w:vAlign w:val="center"/>
          </w:tcPr>
          <w:p>
            <w:pPr>
              <w:spacing w:line="400" w:lineRule="exact"/>
              <w:jc w:val="center"/>
              <w:rPr>
                <w:rFonts w:hint="eastAsia" w:ascii="CESI仿宋-GB2312" w:hAnsi="CESI仿宋-GB2312" w:eastAsia="CESI仿宋-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567" w:type="dxa"/>
            <w:vMerge w:val="continue"/>
            <w:noWrap w:val="0"/>
            <w:vAlign w:val="center"/>
          </w:tcPr>
          <w:p>
            <w:pPr>
              <w:spacing w:line="400" w:lineRule="exact"/>
              <w:rPr>
                <w:rFonts w:hint="eastAsia" w:ascii="CESI仿宋-GB2312" w:hAnsi="CESI仿宋-GB2312" w:eastAsia="CESI仿宋-GB2312" w:cs="CESI仿宋-GB2312"/>
                <w:sz w:val="24"/>
              </w:rPr>
            </w:pPr>
          </w:p>
        </w:tc>
        <w:tc>
          <w:tcPr>
            <w:tcW w:w="4294" w:type="dxa"/>
            <w:gridSpan w:val="2"/>
            <w:noWrap w:val="0"/>
            <w:vAlign w:val="center"/>
          </w:tcPr>
          <w:p>
            <w:pPr>
              <w:spacing w:line="400" w:lineRule="exact"/>
              <w:jc w:val="center"/>
              <w:rPr>
                <w:rFonts w:hint="eastAsia" w:ascii="CESI仿宋-GB2312" w:hAnsi="CESI仿宋-GB2312" w:eastAsia="CESI仿宋-GB2312" w:cs="CESI仿宋-GB2312"/>
                <w:sz w:val="24"/>
              </w:rPr>
            </w:pPr>
          </w:p>
        </w:tc>
        <w:tc>
          <w:tcPr>
            <w:tcW w:w="4294" w:type="dxa"/>
            <w:gridSpan w:val="5"/>
            <w:noWrap w:val="0"/>
            <w:vAlign w:val="center"/>
          </w:tcPr>
          <w:p>
            <w:pPr>
              <w:spacing w:line="400" w:lineRule="exact"/>
              <w:jc w:val="center"/>
              <w:rPr>
                <w:rFonts w:hint="eastAsia" w:ascii="CESI仿宋-GB2312" w:hAnsi="CESI仿宋-GB2312" w:eastAsia="CESI仿宋-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567" w:type="dxa"/>
            <w:vMerge w:val="continue"/>
            <w:noWrap w:val="0"/>
            <w:vAlign w:val="center"/>
          </w:tcPr>
          <w:p>
            <w:pPr>
              <w:spacing w:line="400" w:lineRule="exact"/>
              <w:rPr>
                <w:rFonts w:hint="eastAsia" w:ascii="CESI仿宋-GB2312" w:hAnsi="CESI仿宋-GB2312" w:eastAsia="CESI仿宋-GB2312" w:cs="CESI仿宋-GB2312"/>
                <w:sz w:val="24"/>
              </w:rPr>
            </w:pPr>
          </w:p>
        </w:tc>
        <w:tc>
          <w:tcPr>
            <w:tcW w:w="4294" w:type="dxa"/>
            <w:gridSpan w:val="2"/>
            <w:noWrap w:val="0"/>
            <w:vAlign w:val="center"/>
          </w:tcPr>
          <w:p>
            <w:pPr>
              <w:spacing w:line="400" w:lineRule="exact"/>
              <w:jc w:val="center"/>
              <w:rPr>
                <w:rFonts w:hint="eastAsia" w:ascii="CESI仿宋-GB2312" w:hAnsi="CESI仿宋-GB2312" w:eastAsia="CESI仿宋-GB2312" w:cs="CESI仿宋-GB2312"/>
                <w:sz w:val="24"/>
              </w:rPr>
            </w:pPr>
          </w:p>
        </w:tc>
        <w:tc>
          <w:tcPr>
            <w:tcW w:w="4294" w:type="dxa"/>
            <w:gridSpan w:val="5"/>
            <w:noWrap w:val="0"/>
            <w:vAlign w:val="center"/>
          </w:tcPr>
          <w:p>
            <w:pPr>
              <w:spacing w:line="400" w:lineRule="exact"/>
              <w:jc w:val="center"/>
              <w:rPr>
                <w:rFonts w:hint="eastAsia" w:ascii="CESI仿宋-GB2312" w:hAnsi="CESI仿宋-GB2312" w:eastAsia="CESI仿宋-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567" w:type="dxa"/>
            <w:vMerge w:val="continue"/>
            <w:noWrap w:val="0"/>
            <w:vAlign w:val="center"/>
          </w:tcPr>
          <w:p>
            <w:pPr>
              <w:spacing w:line="400" w:lineRule="exact"/>
              <w:rPr>
                <w:rFonts w:hint="eastAsia" w:ascii="CESI仿宋-GB2312" w:hAnsi="CESI仿宋-GB2312" w:eastAsia="CESI仿宋-GB2312" w:cs="CESI仿宋-GB2312"/>
                <w:sz w:val="24"/>
              </w:rPr>
            </w:pPr>
          </w:p>
        </w:tc>
        <w:tc>
          <w:tcPr>
            <w:tcW w:w="4294" w:type="dxa"/>
            <w:gridSpan w:val="2"/>
            <w:noWrap w:val="0"/>
            <w:vAlign w:val="center"/>
          </w:tcPr>
          <w:p>
            <w:pPr>
              <w:spacing w:line="40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合计</w:t>
            </w:r>
          </w:p>
        </w:tc>
        <w:tc>
          <w:tcPr>
            <w:tcW w:w="4294" w:type="dxa"/>
            <w:gridSpan w:val="5"/>
            <w:noWrap w:val="0"/>
            <w:vAlign w:val="center"/>
          </w:tcPr>
          <w:p>
            <w:pPr>
              <w:spacing w:line="400" w:lineRule="exact"/>
              <w:jc w:val="center"/>
              <w:rPr>
                <w:rFonts w:hint="eastAsia" w:ascii="CESI仿宋-GB2312" w:hAnsi="CESI仿宋-GB2312" w:eastAsia="CESI仿宋-GB2312" w:cs="CESI仿宋-GB2312"/>
                <w:sz w:val="24"/>
              </w:rPr>
            </w:pPr>
          </w:p>
        </w:tc>
      </w:tr>
    </w:tbl>
    <w:p>
      <w:pPr>
        <w:spacing w:line="560" w:lineRule="exact"/>
        <w:jc w:val="left"/>
        <w:rPr>
          <w:rFonts w:ascii="黑体" w:hAnsi="黑体" w:eastAsia="黑体" w:cs="宋体"/>
          <w:b/>
          <w:bCs/>
          <w:sz w:val="28"/>
          <w:szCs w:val="28"/>
        </w:rPr>
      </w:pPr>
      <w:r>
        <w:rPr>
          <w:rFonts w:hint="eastAsia" w:ascii="黑体" w:hAnsi="黑体" w:eastAsia="黑体" w:cs="宋体"/>
          <w:b/>
          <w:bCs/>
          <w:sz w:val="28"/>
          <w:szCs w:val="28"/>
        </w:rPr>
        <w:t>*本页须加盖财务专用章</w:t>
      </w:r>
    </w:p>
    <w:tbl>
      <w:tblPr>
        <w:tblStyle w:val="5"/>
        <w:tblpPr w:leftFromText="180" w:rightFromText="180" w:horzAnchor="margin" w:tblpY="40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0" w:hRule="atLeast"/>
        </w:trPr>
        <w:tc>
          <w:tcPr>
            <w:tcW w:w="8403" w:type="dxa"/>
            <w:noWrap w:val="0"/>
            <w:vAlign w:val="top"/>
          </w:tcPr>
          <w:p>
            <w:pPr>
              <w:spacing w:line="360" w:lineRule="auto"/>
              <w:ind w:firstLine="480" w:firstLineChars="200"/>
              <w:rPr>
                <w:rFonts w:hint="eastAsia" w:ascii="CESI仿宋-GB2312" w:hAnsi="CESI仿宋-GB2312" w:eastAsia="CESI仿宋-GB2312" w:cs="CESI仿宋-GB2312"/>
                <w:b/>
                <w:sz w:val="24"/>
              </w:rPr>
            </w:pPr>
            <w:r>
              <w:rPr>
                <w:rFonts w:hint="eastAsia" w:ascii="CESI楷体-GB2312" w:hAnsi="CESI楷体-GB2312" w:eastAsia="CESI楷体-GB2312" w:cs="CESI楷体-GB2312"/>
                <w:b/>
                <w:sz w:val="24"/>
              </w:rPr>
              <w:t>经济效益说明</w:t>
            </w:r>
            <w:r>
              <w:rPr>
                <w:rFonts w:hint="eastAsia" w:ascii="仿宋" w:hAnsi="仿宋" w:eastAsia="仿宋"/>
                <w:b/>
                <w:sz w:val="24"/>
              </w:rPr>
              <w:t>：</w:t>
            </w:r>
            <w:r>
              <w:rPr>
                <w:rFonts w:hint="eastAsia" w:ascii="CESI仿宋-GB2312" w:hAnsi="CESI仿宋-GB2312" w:eastAsia="CESI仿宋-GB2312" w:cs="CESI仿宋-GB2312"/>
                <w:b/>
                <w:sz w:val="24"/>
              </w:rPr>
              <w:t>（500字以内）</w:t>
            </w:r>
          </w:p>
          <w:p>
            <w:pPr>
              <w:spacing w:line="360" w:lineRule="auto"/>
              <w:ind w:firstLine="480" w:firstLineChars="200"/>
              <w:rPr>
                <w:rFonts w:ascii="楷体_GB2312" w:hAnsi="黑体" w:eastAsia="楷体_GB2312"/>
                <w:sz w:val="24"/>
              </w:rPr>
            </w:pPr>
            <w:r>
              <w:rPr>
                <w:rFonts w:hint="eastAsia" w:ascii="CESI仿宋-GB2312" w:hAnsi="CESI仿宋-GB2312" w:eastAsia="CESI仿宋-GB2312" w:cs="CESI仿宋-GB2312"/>
                <w:sz w:val="24"/>
              </w:rPr>
              <w:t>写明产量、销售额、利润额、出口额等经济效益的数据来源、计算方法、计算过程。</w:t>
            </w:r>
          </w:p>
        </w:tc>
      </w:tr>
    </w:tbl>
    <w:p>
      <w:pPr>
        <w:spacing w:line="560" w:lineRule="exact"/>
        <w:jc w:val="left"/>
        <w:rPr>
          <w:rFonts w:ascii="黑体" w:hAnsi="黑体" w:eastAsia="黑体" w:cs="宋体"/>
          <w:b/>
          <w:bCs/>
          <w:sz w:val="28"/>
          <w:szCs w:val="28"/>
        </w:rPr>
      </w:pPr>
      <w:r>
        <w:rPr>
          <w:rFonts w:hint="eastAsia" w:ascii="黑体" w:hAnsi="黑体" w:eastAsia="黑体" w:cs="宋体"/>
          <w:b/>
          <w:bCs/>
          <w:sz w:val="28"/>
          <w:szCs w:val="28"/>
        </w:rPr>
        <w:t>*本页须加盖财务专用章</w:t>
      </w:r>
    </w:p>
    <w:p>
      <w:pPr>
        <w:spacing w:line="560" w:lineRule="exact"/>
        <w:jc w:val="center"/>
        <w:rPr>
          <w:rFonts w:eastAsia="方正小标宋简体"/>
          <w:b/>
          <w:sz w:val="44"/>
        </w:rPr>
      </w:pPr>
      <w:r>
        <w:rPr>
          <w:rFonts w:hint="eastAsia" w:eastAsia="方正小标宋简体"/>
          <w:b/>
          <w:sz w:val="44"/>
        </w:rPr>
        <w:t>五、社会效益及发展前景</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2" w:hRule="atLeast"/>
          <w:jc w:val="center"/>
        </w:trPr>
        <w:tc>
          <w:tcPr>
            <w:tcW w:w="8588" w:type="dxa"/>
            <w:noWrap w:val="0"/>
            <w:vAlign w:val="top"/>
          </w:tcPr>
          <w:p>
            <w:pPr>
              <w:spacing w:line="360" w:lineRule="auto"/>
              <w:ind w:firstLine="480" w:firstLineChars="200"/>
              <w:rPr>
                <w:rFonts w:hint="eastAsia" w:ascii="CESI仿宋-GB2312" w:hAnsi="CESI仿宋-GB2312" w:eastAsia="CESI仿宋-GB2312" w:cs="CESI仿宋-GB2312"/>
                <w:sz w:val="24"/>
                <w:szCs w:val="22"/>
              </w:rPr>
            </w:pPr>
            <w:r>
              <w:rPr>
                <w:rFonts w:hint="eastAsia" w:ascii="CESI楷体-GB2312" w:hAnsi="CESI楷体-GB2312" w:eastAsia="CESI楷体-GB2312" w:cs="CESI楷体-GB2312"/>
                <w:b/>
                <w:bCs w:val="0"/>
                <w:sz w:val="24"/>
                <w:szCs w:val="22"/>
              </w:rPr>
              <w:t>（一）社会效益状况</w:t>
            </w:r>
            <w:r>
              <w:rPr>
                <w:rFonts w:hint="eastAsia" w:ascii="CESI楷体-GB2312" w:hAnsi="CESI楷体-GB2312" w:eastAsia="CESI楷体-GB2312" w:cs="CESI楷体-GB2312"/>
                <w:b/>
                <w:bCs w:val="0"/>
                <w:sz w:val="24"/>
                <w:szCs w:val="22"/>
                <w:lang w:eastAsia="zh-CN"/>
              </w:rPr>
              <w:t>。</w:t>
            </w:r>
            <w:r>
              <w:rPr>
                <w:rFonts w:hint="eastAsia" w:ascii="CESI仿宋-GB2312" w:hAnsi="CESI仿宋-GB2312" w:eastAsia="CESI仿宋-GB2312" w:cs="CESI仿宋-GB2312"/>
                <w:sz w:val="24"/>
                <w:szCs w:val="22"/>
              </w:rPr>
              <w:t>详细说明参评专利对树立企业的良好形象、引领消费习惯、提高人民物质文化生活水平等方面所起的作用。如能采取定量方法说明的均需有具体数字。</w:t>
            </w:r>
          </w:p>
          <w:p>
            <w:pPr>
              <w:spacing w:line="360" w:lineRule="auto"/>
              <w:ind w:firstLine="480" w:firstLineChars="200"/>
              <w:rPr>
                <w:rFonts w:hint="eastAsia" w:ascii="CESI仿宋-GB2312" w:hAnsi="CESI仿宋-GB2312" w:eastAsia="CESI仿宋-GB2312" w:cs="CESI仿宋-GB2312"/>
                <w:sz w:val="24"/>
                <w:szCs w:val="22"/>
              </w:rPr>
            </w:pPr>
            <w:r>
              <w:rPr>
                <w:rFonts w:hint="eastAsia" w:ascii="CESI楷体-GB2312" w:hAnsi="CESI楷体-GB2312" w:eastAsia="CESI楷体-GB2312" w:cs="CESI楷体-GB2312"/>
                <w:b/>
                <w:bCs w:val="0"/>
                <w:sz w:val="24"/>
                <w:szCs w:val="22"/>
              </w:rPr>
              <w:t>（二）发展前景</w:t>
            </w:r>
            <w:r>
              <w:rPr>
                <w:rFonts w:hint="eastAsia" w:ascii="CESI楷体-GB2312" w:hAnsi="CESI楷体-GB2312" w:eastAsia="CESI楷体-GB2312" w:cs="CESI楷体-GB2312"/>
                <w:b/>
                <w:bCs w:val="0"/>
                <w:sz w:val="24"/>
                <w:szCs w:val="22"/>
                <w:lang w:eastAsia="zh-CN"/>
              </w:rPr>
              <w:t>。</w:t>
            </w:r>
            <w:r>
              <w:rPr>
                <w:rFonts w:hint="eastAsia" w:ascii="CESI仿宋-GB2312" w:hAnsi="CESI仿宋-GB2312" w:eastAsia="CESI仿宋-GB2312" w:cs="CESI仿宋-GB2312"/>
                <w:sz w:val="24"/>
                <w:szCs w:val="22"/>
              </w:rPr>
              <w:t>详细说明参评专利对提高产品附加值和品牌价值的贡献；对引领设计趋势和推动行业发展的作用。</w:t>
            </w:r>
          </w:p>
          <w:p>
            <w:pPr>
              <w:spacing w:line="360" w:lineRule="auto"/>
              <w:ind w:firstLine="480" w:firstLineChars="200"/>
              <w:rPr>
                <w:rFonts w:hint="eastAsia" w:ascii="CESI仿宋-GB2312" w:hAnsi="CESI仿宋-GB2312" w:eastAsia="CESI仿宋-GB2312" w:cs="CESI仿宋-GB2312"/>
                <w:sz w:val="24"/>
                <w:szCs w:val="22"/>
              </w:rPr>
            </w:pPr>
            <w:r>
              <w:rPr>
                <w:rFonts w:hint="eastAsia" w:ascii="CESI仿宋-GB2312" w:hAnsi="CESI仿宋-GB2312" w:eastAsia="CESI仿宋-GB2312" w:cs="CESI仿宋-GB2312"/>
                <w:sz w:val="24"/>
                <w:szCs w:val="22"/>
              </w:rPr>
              <w:t>以上材料3000字以内。</w:t>
            </w:r>
          </w:p>
          <w:p>
            <w:pPr>
              <w:spacing w:line="360" w:lineRule="auto"/>
              <w:ind w:firstLine="480" w:firstLineChars="200"/>
              <w:rPr>
                <w:rFonts w:hint="eastAsia" w:ascii="CESI仿宋-GB2312" w:hAnsi="CESI仿宋-GB2312" w:eastAsia="CESI仿宋-GB2312" w:cs="CESI仿宋-GB2312"/>
                <w:sz w:val="24"/>
              </w:rPr>
            </w:pPr>
          </w:p>
          <w:p>
            <w:pPr>
              <w:spacing w:line="360" w:lineRule="auto"/>
              <w:ind w:firstLine="480" w:firstLineChars="200"/>
              <w:rPr>
                <w:rFonts w:ascii="仿宋_GB2312"/>
                <w:sz w:val="24"/>
              </w:rPr>
            </w:pPr>
          </w:p>
        </w:tc>
      </w:tr>
    </w:tbl>
    <w:p>
      <w:pPr>
        <w:spacing w:line="560" w:lineRule="exact"/>
        <w:jc w:val="center"/>
        <w:rPr>
          <w:rFonts w:eastAsia="方正小标宋简体"/>
          <w:b/>
          <w:sz w:val="44"/>
        </w:rPr>
      </w:pPr>
      <w:r>
        <w:rPr>
          <w:rFonts w:eastAsia="方正小标宋简体"/>
          <w:b/>
          <w:sz w:val="44"/>
        </w:rPr>
        <w:br w:type="page"/>
      </w:r>
      <w:r>
        <w:rPr>
          <w:rFonts w:hint="eastAsia" w:eastAsia="方正小标宋简体"/>
          <w:b/>
          <w:sz w:val="44"/>
        </w:rPr>
        <w:t>六、专利获奖情况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9"/>
        <w:gridCol w:w="1348"/>
        <w:gridCol w:w="1529"/>
        <w:gridCol w:w="1528"/>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339" w:type="dxa"/>
            <w:noWrap w:val="0"/>
            <w:vAlign w:val="center"/>
          </w:tcPr>
          <w:p>
            <w:pPr>
              <w:spacing w:line="40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项目名称</w:t>
            </w:r>
          </w:p>
        </w:tc>
        <w:tc>
          <w:tcPr>
            <w:tcW w:w="1348" w:type="dxa"/>
            <w:noWrap w:val="0"/>
            <w:vAlign w:val="center"/>
          </w:tcPr>
          <w:p>
            <w:pPr>
              <w:spacing w:line="40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获奖时间</w:t>
            </w:r>
          </w:p>
        </w:tc>
        <w:tc>
          <w:tcPr>
            <w:tcW w:w="1529" w:type="dxa"/>
            <w:noWrap w:val="0"/>
            <w:vAlign w:val="center"/>
          </w:tcPr>
          <w:p>
            <w:pPr>
              <w:spacing w:line="40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奖项名称</w:t>
            </w:r>
          </w:p>
        </w:tc>
        <w:tc>
          <w:tcPr>
            <w:tcW w:w="1528" w:type="dxa"/>
            <w:noWrap w:val="0"/>
            <w:vAlign w:val="center"/>
          </w:tcPr>
          <w:p>
            <w:pPr>
              <w:spacing w:line="40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奖励等级</w:t>
            </w:r>
          </w:p>
        </w:tc>
        <w:tc>
          <w:tcPr>
            <w:tcW w:w="1738" w:type="dxa"/>
            <w:noWrap w:val="0"/>
            <w:vAlign w:val="center"/>
          </w:tcPr>
          <w:p>
            <w:pPr>
              <w:spacing w:line="400" w:lineRule="exac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授奖部门  （单位）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339" w:type="dxa"/>
            <w:noWrap w:val="0"/>
            <w:vAlign w:val="center"/>
          </w:tcPr>
          <w:p>
            <w:pPr>
              <w:spacing w:line="360" w:lineRule="auto"/>
              <w:jc w:val="center"/>
              <w:rPr>
                <w:rFonts w:hint="eastAsia" w:ascii="CESI仿宋-GB2312" w:hAnsi="CESI仿宋-GB2312" w:eastAsia="CESI仿宋-GB2312" w:cs="CESI仿宋-GB2312"/>
                <w:sz w:val="24"/>
              </w:rPr>
            </w:pPr>
          </w:p>
        </w:tc>
        <w:tc>
          <w:tcPr>
            <w:tcW w:w="1348" w:type="dxa"/>
            <w:noWrap w:val="0"/>
            <w:vAlign w:val="center"/>
          </w:tcPr>
          <w:p>
            <w:pPr>
              <w:spacing w:line="360" w:lineRule="auto"/>
              <w:jc w:val="center"/>
              <w:rPr>
                <w:rFonts w:hint="eastAsia" w:ascii="CESI仿宋-GB2312" w:hAnsi="CESI仿宋-GB2312" w:eastAsia="CESI仿宋-GB2312" w:cs="CESI仿宋-GB2312"/>
                <w:sz w:val="24"/>
              </w:rPr>
            </w:pPr>
          </w:p>
        </w:tc>
        <w:tc>
          <w:tcPr>
            <w:tcW w:w="1529" w:type="dxa"/>
            <w:noWrap w:val="0"/>
            <w:vAlign w:val="center"/>
          </w:tcPr>
          <w:p>
            <w:pPr>
              <w:spacing w:line="360" w:lineRule="auto"/>
              <w:jc w:val="center"/>
              <w:rPr>
                <w:rFonts w:hint="eastAsia" w:ascii="CESI仿宋-GB2312" w:hAnsi="CESI仿宋-GB2312" w:eastAsia="CESI仿宋-GB2312" w:cs="CESI仿宋-GB2312"/>
                <w:sz w:val="24"/>
              </w:rPr>
            </w:pPr>
          </w:p>
        </w:tc>
        <w:tc>
          <w:tcPr>
            <w:tcW w:w="1528" w:type="dxa"/>
            <w:noWrap w:val="0"/>
            <w:vAlign w:val="center"/>
          </w:tcPr>
          <w:p>
            <w:pPr>
              <w:spacing w:line="360" w:lineRule="auto"/>
              <w:jc w:val="center"/>
              <w:rPr>
                <w:rFonts w:hint="eastAsia" w:ascii="CESI仿宋-GB2312" w:hAnsi="CESI仿宋-GB2312" w:eastAsia="CESI仿宋-GB2312" w:cs="CESI仿宋-GB2312"/>
                <w:sz w:val="24"/>
              </w:rPr>
            </w:pPr>
          </w:p>
        </w:tc>
        <w:tc>
          <w:tcPr>
            <w:tcW w:w="1738" w:type="dxa"/>
            <w:noWrap w:val="0"/>
            <w:vAlign w:val="center"/>
          </w:tcPr>
          <w:p>
            <w:pPr>
              <w:spacing w:line="360" w:lineRule="auto"/>
              <w:jc w:val="center"/>
              <w:rPr>
                <w:rFonts w:hint="eastAsia" w:ascii="CESI仿宋-GB2312" w:hAnsi="CESI仿宋-GB2312" w:eastAsia="CESI仿宋-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2339" w:type="dxa"/>
            <w:noWrap w:val="0"/>
            <w:vAlign w:val="center"/>
          </w:tcPr>
          <w:p>
            <w:pPr>
              <w:spacing w:line="360" w:lineRule="auto"/>
              <w:jc w:val="center"/>
              <w:rPr>
                <w:rFonts w:hint="eastAsia" w:ascii="CESI仿宋-GB2312" w:hAnsi="CESI仿宋-GB2312" w:eastAsia="CESI仿宋-GB2312" w:cs="CESI仿宋-GB2312"/>
                <w:sz w:val="24"/>
              </w:rPr>
            </w:pPr>
          </w:p>
        </w:tc>
        <w:tc>
          <w:tcPr>
            <w:tcW w:w="1348" w:type="dxa"/>
            <w:noWrap w:val="0"/>
            <w:vAlign w:val="center"/>
          </w:tcPr>
          <w:p>
            <w:pPr>
              <w:spacing w:line="360" w:lineRule="auto"/>
              <w:jc w:val="center"/>
              <w:rPr>
                <w:rFonts w:hint="eastAsia" w:ascii="CESI仿宋-GB2312" w:hAnsi="CESI仿宋-GB2312" w:eastAsia="CESI仿宋-GB2312" w:cs="CESI仿宋-GB2312"/>
                <w:sz w:val="24"/>
              </w:rPr>
            </w:pPr>
          </w:p>
        </w:tc>
        <w:tc>
          <w:tcPr>
            <w:tcW w:w="1529" w:type="dxa"/>
            <w:noWrap w:val="0"/>
            <w:vAlign w:val="center"/>
          </w:tcPr>
          <w:p>
            <w:pPr>
              <w:spacing w:line="360" w:lineRule="auto"/>
              <w:jc w:val="center"/>
              <w:rPr>
                <w:rFonts w:hint="eastAsia" w:ascii="CESI仿宋-GB2312" w:hAnsi="CESI仿宋-GB2312" w:eastAsia="CESI仿宋-GB2312" w:cs="CESI仿宋-GB2312"/>
                <w:sz w:val="24"/>
              </w:rPr>
            </w:pPr>
          </w:p>
        </w:tc>
        <w:tc>
          <w:tcPr>
            <w:tcW w:w="1528" w:type="dxa"/>
            <w:noWrap w:val="0"/>
            <w:vAlign w:val="center"/>
          </w:tcPr>
          <w:p>
            <w:pPr>
              <w:spacing w:line="360" w:lineRule="auto"/>
              <w:jc w:val="center"/>
              <w:rPr>
                <w:rFonts w:hint="eastAsia" w:ascii="CESI仿宋-GB2312" w:hAnsi="CESI仿宋-GB2312" w:eastAsia="CESI仿宋-GB2312" w:cs="CESI仿宋-GB2312"/>
                <w:sz w:val="24"/>
              </w:rPr>
            </w:pPr>
          </w:p>
        </w:tc>
        <w:tc>
          <w:tcPr>
            <w:tcW w:w="1738" w:type="dxa"/>
            <w:noWrap w:val="0"/>
            <w:vAlign w:val="center"/>
          </w:tcPr>
          <w:p>
            <w:pPr>
              <w:spacing w:line="360" w:lineRule="auto"/>
              <w:jc w:val="center"/>
              <w:rPr>
                <w:rFonts w:hint="eastAsia" w:ascii="CESI仿宋-GB2312" w:hAnsi="CESI仿宋-GB2312" w:eastAsia="CESI仿宋-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339" w:type="dxa"/>
            <w:noWrap w:val="0"/>
            <w:vAlign w:val="center"/>
          </w:tcPr>
          <w:p>
            <w:pPr>
              <w:spacing w:line="360" w:lineRule="auto"/>
              <w:jc w:val="center"/>
              <w:rPr>
                <w:rFonts w:ascii="黑体" w:eastAsia="黑体"/>
                <w:sz w:val="24"/>
              </w:rPr>
            </w:pPr>
          </w:p>
        </w:tc>
        <w:tc>
          <w:tcPr>
            <w:tcW w:w="1348" w:type="dxa"/>
            <w:noWrap w:val="0"/>
            <w:vAlign w:val="center"/>
          </w:tcPr>
          <w:p>
            <w:pPr>
              <w:spacing w:line="360" w:lineRule="auto"/>
              <w:jc w:val="center"/>
              <w:rPr>
                <w:rFonts w:ascii="黑体" w:eastAsia="黑体"/>
                <w:sz w:val="24"/>
              </w:rPr>
            </w:pPr>
          </w:p>
        </w:tc>
        <w:tc>
          <w:tcPr>
            <w:tcW w:w="1529" w:type="dxa"/>
            <w:noWrap w:val="0"/>
            <w:vAlign w:val="center"/>
          </w:tcPr>
          <w:p>
            <w:pPr>
              <w:spacing w:line="360" w:lineRule="auto"/>
              <w:jc w:val="center"/>
              <w:rPr>
                <w:rFonts w:ascii="黑体" w:eastAsia="黑体"/>
                <w:sz w:val="24"/>
              </w:rPr>
            </w:pPr>
          </w:p>
        </w:tc>
        <w:tc>
          <w:tcPr>
            <w:tcW w:w="1528" w:type="dxa"/>
            <w:noWrap w:val="0"/>
            <w:vAlign w:val="center"/>
          </w:tcPr>
          <w:p>
            <w:pPr>
              <w:spacing w:line="360" w:lineRule="auto"/>
              <w:jc w:val="center"/>
              <w:rPr>
                <w:rFonts w:ascii="黑体" w:eastAsia="黑体"/>
                <w:sz w:val="24"/>
              </w:rPr>
            </w:pPr>
          </w:p>
        </w:tc>
        <w:tc>
          <w:tcPr>
            <w:tcW w:w="1738" w:type="dxa"/>
            <w:noWrap w:val="0"/>
            <w:vAlign w:val="center"/>
          </w:tcPr>
          <w:p>
            <w:pPr>
              <w:spacing w:line="360" w:lineRule="auto"/>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339" w:type="dxa"/>
            <w:noWrap w:val="0"/>
            <w:vAlign w:val="center"/>
          </w:tcPr>
          <w:p>
            <w:pPr>
              <w:spacing w:line="360" w:lineRule="auto"/>
              <w:jc w:val="center"/>
              <w:rPr>
                <w:rFonts w:ascii="黑体" w:eastAsia="黑体"/>
                <w:sz w:val="24"/>
              </w:rPr>
            </w:pPr>
          </w:p>
        </w:tc>
        <w:tc>
          <w:tcPr>
            <w:tcW w:w="1348" w:type="dxa"/>
            <w:noWrap w:val="0"/>
            <w:vAlign w:val="center"/>
          </w:tcPr>
          <w:p>
            <w:pPr>
              <w:spacing w:line="360" w:lineRule="auto"/>
              <w:jc w:val="center"/>
              <w:rPr>
                <w:rFonts w:ascii="黑体" w:eastAsia="黑体"/>
                <w:sz w:val="24"/>
              </w:rPr>
            </w:pPr>
          </w:p>
        </w:tc>
        <w:tc>
          <w:tcPr>
            <w:tcW w:w="1529" w:type="dxa"/>
            <w:noWrap w:val="0"/>
            <w:vAlign w:val="center"/>
          </w:tcPr>
          <w:p>
            <w:pPr>
              <w:spacing w:line="360" w:lineRule="auto"/>
              <w:jc w:val="center"/>
              <w:rPr>
                <w:rFonts w:ascii="黑体" w:eastAsia="黑体"/>
                <w:sz w:val="24"/>
              </w:rPr>
            </w:pPr>
          </w:p>
        </w:tc>
        <w:tc>
          <w:tcPr>
            <w:tcW w:w="1528" w:type="dxa"/>
            <w:noWrap w:val="0"/>
            <w:vAlign w:val="center"/>
          </w:tcPr>
          <w:p>
            <w:pPr>
              <w:spacing w:line="360" w:lineRule="auto"/>
              <w:jc w:val="center"/>
              <w:rPr>
                <w:rFonts w:ascii="黑体" w:eastAsia="黑体"/>
                <w:sz w:val="24"/>
              </w:rPr>
            </w:pPr>
          </w:p>
        </w:tc>
        <w:tc>
          <w:tcPr>
            <w:tcW w:w="1738" w:type="dxa"/>
            <w:noWrap w:val="0"/>
            <w:vAlign w:val="center"/>
          </w:tcPr>
          <w:p>
            <w:pPr>
              <w:spacing w:line="360" w:lineRule="auto"/>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339" w:type="dxa"/>
            <w:noWrap w:val="0"/>
            <w:vAlign w:val="center"/>
          </w:tcPr>
          <w:p>
            <w:pPr>
              <w:spacing w:line="360" w:lineRule="auto"/>
              <w:jc w:val="center"/>
              <w:rPr>
                <w:rFonts w:ascii="黑体" w:eastAsia="黑体"/>
                <w:sz w:val="24"/>
              </w:rPr>
            </w:pPr>
          </w:p>
        </w:tc>
        <w:tc>
          <w:tcPr>
            <w:tcW w:w="1348" w:type="dxa"/>
            <w:noWrap w:val="0"/>
            <w:vAlign w:val="center"/>
          </w:tcPr>
          <w:p>
            <w:pPr>
              <w:spacing w:line="360" w:lineRule="auto"/>
              <w:jc w:val="center"/>
              <w:rPr>
                <w:rFonts w:ascii="黑体" w:eastAsia="黑体"/>
                <w:sz w:val="24"/>
              </w:rPr>
            </w:pPr>
          </w:p>
        </w:tc>
        <w:tc>
          <w:tcPr>
            <w:tcW w:w="1529" w:type="dxa"/>
            <w:noWrap w:val="0"/>
            <w:vAlign w:val="center"/>
          </w:tcPr>
          <w:p>
            <w:pPr>
              <w:spacing w:line="360" w:lineRule="auto"/>
              <w:jc w:val="center"/>
              <w:rPr>
                <w:rFonts w:ascii="黑体" w:eastAsia="黑体"/>
                <w:sz w:val="24"/>
              </w:rPr>
            </w:pPr>
          </w:p>
        </w:tc>
        <w:tc>
          <w:tcPr>
            <w:tcW w:w="1528" w:type="dxa"/>
            <w:noWrap w:val="0"/>
            <w:vAlign w:val="center"/>
          </w:tcPr>
          <w:p>
            <w:pPr>
              <w:spacing w:line="360" w:lineRule="auto"/>
              <w:jc w:val="center"/>
              <w:rPr>
                <w:rFonts w:ascii="黑体" w:eastAsia="黑体"/>
                <w:sz w:val="24"/>
              </w:rPr>
            </w:pPr>
          </w:p>
        </w:tc>
        <w:tc>
          <w:tcPr>
            <w:tcW w:w="1738" w:type="dxa"/>
            <w:noWrap w:val="0"/>
            <w:vAlign w:val="center"/>
          </w:tcPr>
          <w:p>
            <w:pPr>
              <w:spacing w:line="360" w:lineRule="auto"/>
              <w:jc w:val="center"/>
              <w:rPr>
                <w:rFonts w:ascii="黑体" w:eastAsia="黑体"/>
                <w:sz w:val="24"/>
              </w:rPr>
            </w:pPr>
          </w:p>
        </w:tc>
      </w:tr>
    </w:tbl>
    <w:p>
      <w:pPr>
        <w:jc w:val="center"/>
        <w:rPr>
          <w:rFonts w:ascii="宋体" w:hAnsi="宋体" w:eastAsia="宋体" w:cs="宋体"/>
          <w:b/>
          <w:bCs/>
          <w:sz w:val="44"/>
          <w:szCs w:val="44"/>
        </w:rPr>
      </w:pPr>
    </w:p>
    <w:p>
      <w:pPr>
        <w:spacing w:line="560" w:lineRule="exact"/>
        <w:jc w:val="center"/>
        <w:rPr>
          <w:rFonts w:eastAsia="方正小标宋简体"/>
          <w:b/>
          <w:sz w:val="44"/>
        </w:rPr>
      </w:pPr>
      <w:r>
        <w:rPr>
          <w:rFonts w:hint="eastAsia" w:eastAsia="方正小标宋简体"/>
          <w:b/>
          <w:sz w:val="44"/>
        </w:rPr>
        <w:t>七、其他需说明事项</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5" w:hRule="atLeast"/>
          <w:jc w:val="center"/>
        </w:trPr>
        <w:tc>
          <w:tcPr>
            <w:tcW w:w="8654" w:type="dxa"/>
            <w:noWrap w:val="0"/>
            <w:vAlign w:val="top"/>
          </w:tcPr>
          <w:p>
            <w:pPr>
              <w:rPr>
                <w:rFonts w:hint="eastAsia" w:ascii="CESI仿宋-GB2312" w:hAnsi="CESI仿宋-GB2312" w:eastAsia="CESI仿宋-GB2312" w:cs="CESI仿宋-GB2312"/>
                <w:sz w:val="24"/>
              </w:rPr>
            </w:pPr>
            <w:r>
              <w:rPr>
                <w:rFonts w:hint="eastAsia" w:ascii="CESI仿宋-GB2312" w:hAnsi="CESI仿宋-GB2312" w:eastAsia="CESI仿宋-GB2312" w:cs="CESI仿宋-GB2312"/>
                <w:sz w:val="24"/>
              </w:rPr>
              <w:t>有助于评价参评专利的价值、取得的效益的其他需说明事项</w:t>
            </w:r>
          </w:p>
          <w:p>
            <w:pPr>
              <w:spacing w:line="360" w:lineRule="auto"/>
              <w:ind w:firstLine="480" w:firstLineChars="200"/>
              <w:rPr>
                <w:rFonts w:ascii="仿宋_GB2312"/>
                <w:sz w:val="24"/>
              </w:rPr>
            </w:pPr>
          </w:p>
          <w:p>
            <w:pPr>
              <w:spacing w:line="360" w:lineRule="auto"/>
              <w:ind w:firstLine="480" w:firstLineChars="200"/>
              <w:rPr>
                <w:rFonts w:ascii="仿宋_GB2312"/>
                <w:sz w:val="24"/>
              </w:rPr>
            </w:pPr>
          </w:p>
          <w:p>
            <w:pPr>
              <w:spacing w:line="360" w:lineRule="auto"/>
              <w:ind w:firstLine="480" w:firstLineChars="200"/>
              <w:rPr>
                <w:rFonts w:ascii="仿宋_GB2312"/>
                <w:sz w:val="24"/>
              </w:rPr>
            </w:pPr>
          </w:p>
        </w:tc>
      </w:tr>
    </w:tbl>
    <w:p>
      <w:pPr>
        <w:rPr>
          <w:rFonts w:ascii="黑体" w:eastAsia="黑体"/>
        </w:rPr>
      </w:pPr>
    </w:p>
    <w:p>
      <w:pPr>
        <w:spacing w:line="560" w:lineRule="exact"/>
        <w:jc w:val="center"/>
        <w:rPr>
          <w:rFonts w:ascii="方正小标宋简体" w:eastAsia="方正小标宋简体"/>
          <w:b/>
          <w:sz w:val="44"/>
        </w:rPr>
      </w:pPr>
      <w:r>
        <w:rPr>
          <w:rFonts w:hint="eastAsia" w:ascii="方正小标宋简体" w:eastAsia="方正小标宋简体"/>
          <w:b/>
          <w:sz w:val="44"/>
        </w:rPr>
        <w:t>承诺书</w:t>
      </w:r>
    </w:p>
    <w:p>
      <w:pPr>
        <w:spacing w:line="560" w:lineRule="exact"/>
        <w:jc w:val="center"/>
        <w:rPr>
          <w:rFonts w:eastAsia="方正小标宋简体"/>
          <w:b/>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我单位/本人严格按照《河南省专利奖励办法》《河南省专利奖励办法实施细则》的规定和河南省专利奖评审委员会办公室对申报工作的具体要求申报，申报内容及所提供材料真实合法、完整有效，无瞒报、漏报、虚假陈述等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二、我单位/本人</w:t>
      </w:r>
      <w:r>
        <w:rPr>
          <w:rFonts w:hint="eastAsia" w:ascii="CESI仿宋-GB2312" w:hAnsi="CESI仿宋-GB2312" w:eastAsia="CESI仿宋-GB2312" w:cs="CESI仿宋-GB2312"/>
          <w:sz w:val="32"/>
          <w:szCs w:val="32"/>
          <w:lang w:eastAsia="zh-CN"/>
        </w:rPr>
        <w:t>目前</w:t>
      </w:r>
      <w:r>
        <w:rPr>
          <w:rFonts w:hint="eastAsia" w:ascii="CESI仿宋-GB2312" w:hAnsi="CESI仿宋-GB2312" w:eastAsia="CESI仿宋-GB2312" w:cs="CESI仿宋-GB2312"/>
          <w:sz w:val="32"/>
          <w:szCs w:val="32"/>
        </w:rPr>
        <w:t>未被列入严重违法失信名单；参评专利不存在专利权属纠纷、专利权无效纠纷、发明人或者设计人资格纠纷，针对参评专利的许可或实施也不存在被诉侵犯他人专利权纠纷。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三、在评审期间，如参评专利法律状态发生改变，或者发生本承诺书第二项所述纠纷，及时上报河南省专利奖评审委员会办公室。</w:t>
      </w:r>
    </w:p>
    <w:p>
      <w:pPr>
        <w:spacing w:line="560" w:lineRule="exact"/>
        <w:jc w:val="center"/>
        <w:rPr>
          <w:rFonts w:hint="eastAsia" w:ascii="CESI仿宋-GB2312" w:hAnsi="CESI仿宋-GB2312" w:eastAsia="CESI仿宋-GB2312" w:cs="CESI仿宋-GB2312"/>
          <w:bCs/>
          <w:sz w:val="44"/>
          <w:szCs w:val="44"/>
        </w:rPr>
      </w:pPr>
    </w:p>
    <w:p>
      <w:pPr>
        <w:spacing w:line="560" w:lineRule="exact"/>
        <w:jc w:val="center"/>
        <w:rPr>
          <w:rFonts w:hint="eastAsia" w:ascii="CESI仿宋-GB2312" w:hAnsi="CESI仿宋-GB2312" w:eastAsia="CESI仿宋-GB2312" w:cs="CESI仿宋-GB2312"/>
          <w:bCs/>
          <w:sz w:val="44"/>
          <w:szCs w:val="44"/>
        </w:rPr>
      </w:pPr>
    </w:p>
    <w:p>
      <w:pPr>
        <w:spacing w:line="560" w:lineRule="exact"/>
        <w:jc w:val="center"/>
        <w:rPr>
          <w:rFonts w:hint="eastAsia" w:ascii="CESI仿宋-GB2312" w:hAnsi="CESI仿宋-GB2312" w:eastAsia="CESI仿宋-GB2312" w:cs="CESI仿宋-GB2312"/>
          <w:bCs/>
          <w:sz w:val="44"/>
          <w:szCs w:val="44"/>
        </w:rPr>
      </w:pPr>
    </w:p>
    <w:p>
      <w:pPr>
        <w:spacing w:line="560" w:lineRule="exact"/>
        <w:jc w:val="center"/>
        <w:rPr>
          <w:rFonts w:hint="eastAsia" w:ascii="CESI仿宋-GB2312" w:hAnsi="CESI仿宋-GB2312" w:eastAsia="CESI仿宋-GB2312" w:cs="CESI仿宋-GB2312"/>
          <w:bCs/>
          <w:sz w:val="44"/>
          <w:szCs w:val="44"/>
        </w:rPr>
      </w:pPr>
    </w:p>
    <w:p>
      <w:pPr>
        <w:spacing w:line="56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                         </w:t>
      </w:r>
    </w:p>
    <w:p>
      <w:pPr>
        <w:spacing w:line="56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                  签字：</w:t>
      </w:r>
    </w:p>
    <w:p>
      <w:pPr>
        <w:spacing w:line="56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                                 （盖章）</w:t>
      </w:r>
    </w:p>
    <w:p>
      <w:pPr>
        <w:spacing w:line="560" w:lineRule="exact"/>
        <w:jc w:val="center"/>
        <w:rPr>
          <w:rFonts w:hint="eastAsia" w:ascii="CESI仿宋-GB2312" w:hAnsi="CESI仿宋-GB2312" w:eastAsia="CESI仿宋-GB2312" w:cs="CESI仿宋-GB2312"/>
          <w:sz w:val="32"/>
          <w:szCs w:val="32"/>
        </w:rPr>
      </w:pPr>
    </w:p>
    <w:p>
      <w:pPr>
        <w:spacing w:line="56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                                年   月</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 xml:space="preserve">  日</w:t>
      </w:r>
    </w:p>
    <w:p>
      <w:pPr>
        <w:spacing w:line="560" w:lineRule="exact"/>
        <w:jc w:val="center"/>
        <w:rPr>
          <w:rFonts w:hint="eastAsia" w:ascii="CESI仿宋-GB2312" w:hAnsi="CESI仿宋-GB2312" w:eastAsia="CESI仿宋-GB2312" w:cs="CESI仿宋-GB2312"/>
        </w:rPr>
      </w:pPr>
    </w:p>
    <w:p>
      <w:pPr>
        <w:pStyle w:val="15"/>
        <w:tabs>
          <w:tab w:val="clear" w:pos="795"/>
        </w:tabs>
        <w:spacing w:line="240" w:lineRule="exact"/>
        <w:ind w:left="420" w:firstLine="0"/>
        <w:rPr>
          <w:rFonts w:hint="eastAsia" w:ascii="CESI仿宋-GB2312" w:hAnsi="CESI仿宋-GB2312" w:eastAsia="CESI仿宋-GB2312" w:cs="CESI仿宋-GB2312"/>
          <w:color w:val="000000"/>
          <w:sz w:val="28"/>
          <w:szCs w:val="28"/>
        </w:rPr>
      </w:pPr>
    </w:p>
    <w:p>
      <w:pPr>
        <w:widowControl/>
        <w:spacing w:line="360" w:lineRule="atLeast"/>
        <w:rPr>
          <w:rFonts w:ascii="仿宋_GB2312" w:hAnsi="宋体" w:eastAsia="仿宋_GB2312" w:cs="宋体"/>
          <w:color w:val="000000"/>
          <w:kern w:val="0"/>
          <w:sz w:val="28"/>
          <w:szCs w:val="28"/>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modern"/>
    <w:pitch w:val="default"/>
    <w:sig w:usb0="00000000" w:usb1="00000000"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CESI楷体-GB2312">
    <w:panose1 w:val="02000500000000000000"/>
    <w:charset w:val="86"/>
    <w:family w:val="auto"/>
    <w:pitch w:val="default"/>
    <w:sig w:usb0="800002BF" w:usb1="184F6CF8" w:usb2="00000012" w:usb3="00000000" w:csb0="0004000F" w:csb1="00000000"/>
  </w:font>
  <w:font w:name="仿宋">
    <w:altName w:val="方正仿宋_GBK"/>
    <w:panose1 w:val="02010609060101010101"/>
    <w:charset w:val="00"/>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439544"/>
      <w:docPartObj>
        <w:docPartGallery w:val="autotext"/>
      </w:docPartObj>
    </w:sdtPr>
    <w:sdtContent>
      <w:p>
        <w:pPr>
          <w:pStyle w:val="3"/>
          <w:jc w:val="right"/>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kNzMxZjUwZmI0OWNkNTJhMmU0M2E4ZTA5MTYzMjkifQ=="/>
  </w:docVars>
  <w:rsids>
    <w:rsidRoot w:val="006A64F5"/>
    <w:rsid w:val="00020A09"/>
    <w:rsid w:val="00025DD5"/>
    <w:rsid w:val="00027F13"/>
    <w:rsid w:val="00060C70"/>
    <w:rsid w:val="00080CDB"/>
    <w:rsid w:val="000A0673"/>
    <w:rsid w:val="000A4058"/>
    <w:rsid w:val="000D057B"/>
    <w:rsid w:val="001148A6"/>
    <w:rsid w:val="001737DC"/>
    <w:rsid w:val="001907B7"/>
    <w:rsid w:val="001B3894"/>
    <w:rsid w:val="002352A4"/>
    <w:rsid w:val="00276C60"/>
    <w:rsid w:val="00277B50"/>
    <w:rsid w:val="002B18D7"/>
    <w:rsid w:val="002F615D"/>
    <w:rsid w:val="003143BB"/>
    <w:rsid w:val="003776F0"/>
    <w:rsid w:val="00465510"/>
    <w:rsid w:val="004D1C22"/>
    <w:rsid w:val="004F0679"/>
    <w:rsid w:val="00510D48"/>
    <w:rsid w:val="00544EF0"/>
    <w:rsid w:val="00590B17"/>
    <w:rsid w:val="005A7E60"/>
    <w:rsid w:val="005B2173"/>
    <w:rsid w:val="005B7971"/>
    <w:rsid w:val="005C5FAD"/>
    <w:rsid w:val="005C7C21"/>
    <w:rsid w:val="00620B6A"/>
    <w:rsid w:val="006439AD"/>
    <w:rsid w:val="006A64F5"/>
    <w:rsid w:val="006B1FEE"/>
    <w:rsid w:val="006C4BB4"/>
    <w:rsid w:val="00730686"/>
    <w:rsid w:val="007444E9"/>
    <w:rsid w:val="00760EB6"/>
    <w:rsid w:val="007C49BD"/>
    <w:rsid w:val="007E701A"/>
    <w:rsid w:val="00825BB9"/>
    <w:rsid w:val="008464A0"/>
    <w:rsid w:val="00853C74"/>
    <w:rsid w:val="00855108"/>
    <w:rsid w:val="008912FD"/>
    <w:rsid w:val="008929AA"/>
    <w:rsid w:val="00892A44"/>
    <w:rsid w:val="00894000"/>
    <w:rsid w:val="008C16C6"/>
    <w:rsid w:val="00922DCB"/>
    <w:rsid w:val="00933A03"/>
    <w:rsid w:val="00A4665B"/>
    <w:rsid w:val="00A55D2D"/>
    <w:rsid w:val="00A64817"/>
    <w:rsid w:val="00A77C18"/>
    <w:rsid w:val="00AC441A"/>
    <w:rsid w:val="00AE70D6"/>
    <w:rsid w:val="00B535CC"/>
    <w:rsid w:val="00B6358E"/>
    <w:rsid w:val="00B644BC"/>
    <w:rsid w:val="00B86275"/>
    <w:rsid w:val="00BC3BDB"/>
    <w:rsid w:val="00BC681E"/>
    <w:rsid w:val="00BD1F59"/>
    <w:rsid w:val="00BE6281"/>
    <w:rsid w:val="00BF5A23"/>
    <w:rsid w:val="00C621D6"/>
    <w:rsid w:val="00CC5DD6"/>
    <w:rsid w:val="00D01A69"/>
    <w:rsid w:val="00D34C8B"/>
    <w:rsid w:val="00D34E1D"/>
    <w:rsid w:val="00D47B10"/>
    <w:rsid w:val="00D82E66"/>
    <w:rsid w:val="00DA3052"/>
    <w:rsid w:val="00DD751F"/>
    <w:rsid w:val="00DF6266"/>
    <w:rsid w:val="00E7746F"/>
    <w:rsid w:val="00E97014"/>
    <w:rsid w:val="00EA19B3"/>
    <w:rsid w:val="00F22770"/>
    <w:rsid w:val="00F244FD"/>
    <w:rsid w:val="00F61F23"/>
    <w:rsid w:val="00FC369B"/>
    <w:rsid w:val="00FE0402"/>
    <w:rsid w:val="00FF6FF1"/>
    <w:rsid w:val="207B4E2A"/>
    <w:rsid w:val="7F739DDD"/>
    <w:rsid w:val="9B5F0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99"/>
  </w:style>
  <w:style w:type="character" w:styleId="9">
    <w:name w:val="Hyperlink"/>
    <w:basedOn w:val="7"/>
    <w:unhideWhenUsed/>
    <w:qFormat/>
    <w:uiPriority w:val="99"/>
    <w:rPr>
      <w:color w:val="0000FF" w:themeColor="hyperlink"/>
      <w:u w:val="single"/>
      <w14:textFill>
        <w14:solidFill>
          <w14:schemeClr w14:val="hlink"/>
        </w14:solidFill>
      </w14:textFill>
    </w:rPr>
  </w:style>
  <w:style w:type="paragraph" w:customStyle="1" w:styleId="10">
    <w:name w:val="Char"/>
    <w:basedOn w:val="1"/>
    <w:qFormat/>
    <w:uiPriority w:val="0"/>
    <w:rPr>
      <w:rFonts w:ascii="Times New Roman" w:hAnsi="Times New Roman" w:eastAsia="仿宋_GB2312" w:cs="Times New Roman"/>
      <w:sz w:val="32"/>
      <w:szCs w:val="32"/>
    </w:rPr>
  </w:style>
  <w:style w:type="character" w:customStyle="1" w:styleId="11">
    <w:name w:val="页眉 Char"/>
    <w:basedOn w:val="7"/>
    <w:link w:val="4"/>
    <w:qFormat/>
    <w:uiPriority w:val="99"/>
    <w:rPr>
      <w:sz w:val="18"/>
      <w:szCs w:val="18"/>
    </w:rPr>
  </w:style>
  <w:style w:type="character" w:customStyle="1" w:styleId="12">
    <w:name w:val="页脚 Char"/>
    <w:basedOn w:val="7"/>
    <w:link w:val="3"/>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7"/>
    <w:link w:val="2"/>
    <w:semiHidden/>
    <w:qFormat/>
    <w:uiPriority w:val="99"/>
    <w:rPr>
      <w:kern w:val="2"/>
      <w:sz w:val="18"/>
      <w:szCs w:val="18"/>
    </w:rPr>
  </w:style>
  <w:style w:type="paragraph" w:customStyle="1" w:styleId="15">
    <w:name w:val=" Char Char Char"/>
    <w:basedOn w:val="1"/>
    <w:qFormat/>
    <w:uiPriority w:val="0"/>
    <w:pPr>
      <w:tabs>
        <w:tab w:val="left" w:pos="795"/>
        <w:tab w:val="left" w:pos="907"/>
      </w:tabs>
      <w:ind w:left="795" w:hanging="360"/>
    </w:pPr>
    <w:rPr>
      <w:rFonts w:ascii="仿宋_GB2312" w:eastAsia="仿宋_GB2312"/>
      <w:spacing w:val="-4"/>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20</Pages>
  <Words>659</Words>
  <Characters>3760</Characters>
  <Lines>31</Lines>
  <Paragraphs>8</Paragraphs>
  <TotalTime>1</TotalTime>
  <ScaleCrop>false</ScaleCrop>
  <LinksUpToDate>false</LinksUpToDate>
  <CharactersWithSpaces>4411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2023-06-06T16:49:00Z</dcterms:created>
  <dc:creator>刘在坤</dc:creator>
  <cp:lastModifiedBy>uos</cp:lastModifiedBy>
  <cp:lastPrinted>2023-06-03T00:26:00Z</cp:lastPrinted>
  <dcterms:modified xsi:type="dcterms:W3CDTF">2025-07-17T09:26:03Z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77A685A7F03340B398DCAEA04B9808D2_12</vt:lpwstr>
  </property>
</Properties>
</file>